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D11" w:rsidRPr="000A67E0" w:rsidRDefault="000E4D11" w:rsidP="000E4D11">
      <w:pPr>
        <w:jc w:val="right"/>
        <w:rPr>
          <w:rFonts w:ascii="Times New Roman" w:hAnsi="Times New Roman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>Działoszyce, dnia 28 sierpnia 2023 roku</w:t>
      </w:r>
    </w:p>
    <w:p w:rsidR="000E4D11" w:rsidRPr="000A67E0" w:rsidRDefault="000E4D11" w:rsidP="000E4D11">
      <w:pPr>
        <w:jc w:val="both"/>
        <w:rPr>
          <w:rFonts w:ascii="Times New Roman" w:hAnsi="Times New Roman"/>
          <w:sz w:val="28"/>
          <w:szCs w:val="28"/>
        </w:rPr>
      </w:pPr>
    </w:p>
    <w:p w:rsidR="000E4D11" w:rsidRPr="000A67E0" w:rsidRDefault="000E4D11" w:rsidP="000E4D11">
      <w:pPr>
        <w:jc w:val="both"/>
        <w:rPr>
          <w:rFonts w:ascii="Times New Roman" w:hAnsi="Times New Roman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>Znak : Or. I.0002.LXXX</w:t>
      </w:r>
      <w:r w:rsidR="000A67E0" w:rsidRPr="000A67E0">
        <w:rPr>
          <w:rFonts w:ascii="Times New Roman" w:hAnsi="Times New Roman"/>
          <w:sz w:val="28"/>
          <w:szCs w:val="28"/>
        </w:rPr>
        <w:t>IX</w:t>
      </w:r>
      <w:r w:rsidRPr="000A67E0">
        <w:rPr>
          <w:rFonts w:ascii="Times New Roman" w:hAnsi="Times New Roman"/>
          <w:sz w:val="28"/>
          <w:szCs w:val="28"/>
        </w:rPr>
        <w:t>.1.2023</w:t>
      </w:r>
    </w:p>
    <w:p w:rsidR="000E4D11" w:rsidRPr="000A67E0" w:rsidRDefault="000E4D11" w:rsidP="000E4D11">
      <w:pPr>
        <w:jc w:val="both"/>
        <w:rPr>
          <w:rFonts w:ascii="Times New Roman" w:hAnsi="Times New Roman"/>
          <w:sz w:val="28"/>
          <w:szCs w:val="28"/>
        </w:rPr>
      </w:pPr>
    </w:p>
    <w:p w:rsidR="000E4D11" w:rsidRPr="000A67E0" w:rsidRDefault="000E4D11" w:rsidP="000E4D11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0E4D11" w:rsidRPr="000A67E0" w:rsidRDefault="000E4D11" w:rsidP="000E4D11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A67E0">
        <w:rPr>
          <w:rFonts w:ascii="Times New Roman" w:hAnsi="Times New Roman"/>
          <w:b/>
          <w:bCs/>
          <w:sz w:val="28"/>
          <w:szCs w:val="28"/>
        </w:rPr>
        <w:t>Pan/i</w:t>
      </w:r>
    </w:p>
    <w:p w:rsidR="000E4D11" w:rsidRPr="000A67E0" w:rsidRDefault="000E4D11" w:rsidP="000E4D11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A67E0">
        <w:rPr>
          <w:rFonts w:ascii="Times New Roman" w:hAnsi="Times New Roman"/>
          <w:b/>
          <w:bCs/>
          <w:sz w:val="28"/>
          <w:szCs w:val="28"/>
        </w:rPr>
        <w:t xml:space="preserve">   Radny/a Rady Miejskiej </w:t>
      </w:r>
    </w:p>
    <w:p w:rsidR="000E4D11" w:rsidRPr="000A67E0" w:rsidRDefault="000E4D11" w:rsidP="000E4D11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0A67E0">
        <w:rPr>
          <w:rFonts w:ascii="Times New Roman" w:hAnsi="Times New Roman"/>
          <w:b/>
          <w:bCs/>
          <w:sz w:val="28"/>
          <w:szCs w:val="28"/>
        </w:rPr>
        <w:t>w Działoszycach</w:t>
      </w:r>
    </w:p>
    <w:p w:rsidR="000E4D11" w:rsidRPr="000A67E0" w:rsidRDefault="000E4D11" w:rsidP="000E4D11">
      <w:pPr>
        <w:rPr>
          <w:rFonts w:ascii="Times New Roman" w:hAnsi="Times New Roman"/>
          <w:sz w:val="28"/>
          <w:szCs w:val="28"/>
        </w:rPr>
      </w:pPr>
    </w:p>
    <w:p w:rsidR="000E4D11" w:rsidRPr="000A67E0" w:rsidRDefault="000E4D11" w:rsidP="000E4D11">
      <w:pPr>
        <w:jc w:val="both"/>
        <w:rPr>
          <w:rFonts w:ascii="Times New Roman" w:hAnsi="Times New Roman"/>
          <w:sz w:val="28"/>
          <w:szCs w:val="28"/>
        </w:rPr>
      </w:pPr>
    </w:p>
    <w:p w:rsidR="000E4D11" w:rsidRPr="000A67E0" w:rsidRDefault="000E4D11" w:rsidP="000E4D11">
      <w:pPr>
        <w:jc w:val="both"/>
        <w:rPr>
          <w:rFonts w:ascii="Times New Roman" w:hAnsi="Times New Roman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 xml:space="preserve">                                Uprzejmie zawiadamiam, że w trybie </w:t>
      </w:r>
      <w:r w:rsidRPr="000A67E0">
        <w:rPr>
          <w:rFonts w:ascii="Times New Roman" w:hAnsi="Times New Roman"/>
          <w:b/>
          <w:bCs/>
          <w:sz w:val="28"/>
          <w:szCs w:val="28"/>
        </w:rPr>
        <w:t>paragrafu 40 ust. 1</w:t>
      </w:r>
      <w:r w:rsidRPr="000A67E0">
        <w:rPr>
          <w:rFonts w:ascii="Times New Roman" w:hAnsi="Times New Roman"/>
          <w:sz w:val="28"/>
          <w:szCs w:val="28"/>
        </w:rPr>
        <w:t xml:space="preserve"> Statutu Gminy Działoszyce zwołuję sesję nadzwyczajną Rady Miejskiej </w:t>
      </w:r>
      <w:r w:rsidR="00FF4A66">
        <w:rPr>
          <w:rFonts w:ascii="Times New Roman" w:hAnsi="Times New Roman"/>
          <w:sz w:val="28"/>
          <w:szCs w:val="28"/>
        </w:rPr>
        <w:t xml:space="preserve">                          </w:t>
      </w:r>
      <w:r w:rsidRPr="000A67E0">
        <w:rPr>
          <w:rFonts w:ascii="Times New Roman" w:hAnsi="Times New Roman"/>
          <w:sz w:val="28"/>
          <w:szCs w:val="28"/>
        </w:rPr>
        <w:t xml:space="preserve">w Działoszycach, która odbędzie się </w:t>
      </w:r>
      <w:r w:rsidR="00597B98">
        <w:rPr>
          <w:rFonts w:ascii="Times New Roman" w:hAnsi="Times New Roman"/>
          <w:b/>
          <w:sz w:val="28"/>
          <w:szCs w:val="28"/>
        </w:rPr>
        <w:t>31.08.2023r</w:t>
      </w:r>
      <w:bookmarkStart w:id="0" w:name="_GoBack"/>
      <w:bookmarkEnd w:id="0"/>
      <w:r w:rsidRPr="000A67E0">
        <w:rPr>
          <w:rFonts w:ascii="Times New Roman" w:hAnsi="Times New Roman"/>
          <w:b/>
          <w:sz w:val="28"/>
          <w:szCs w:val="28"/>
        </w:rPr>
        <w:t xml:space="preserve">. </w:t>
      </w:r>
      <w:r w:rsidRPr="000A67E0">
        <w:rPr>
          <w:rFonts w:ascii="Times New Roman" w:hAnsi="Times New Roman"/>
          <w:sz w:val="28"/>
          <w:szCs w:val="28"/>
        </w:rPr>
        <w:t xml:space="preserve">o godzinie </w:t>
      </w:r>
      <w:r w:rsidRPr="000A67E0">
        <w:rPr>
          <w:rFonts w:ascii="Times New Roman" w:hAnsi="Times New Roman"/>
          <w:b/>
          <w:sz w:val="28"/>
          <w:szCs w:val="28"/>
        </w:rPr>
        <w:t>10.00</w:t>
      </w:r>
      <w:r w:rsidRPr="000A67E0">
        <w:rPr>
          <w:rFonts w:ascii="Times New Roman" w:hAnsi="Times New Roman"/>
          <w:sz w:val="28"/>
          <w:szCs w:val="28"/>
        </w:rPr>
        <w:t xml:space="preserve"> w sali narad  Urzędu Miasta  i Gminy  w Działoszycach przy ul. Skalbmierskiej 5, </w:t>
      </w:r>
      <w:r w:rsidR="00FF4A6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A67E0">
        <w:rPr>
          <w:rFonts w:ascii="Times New Roman" w:hAnsi="Times New Roman"/>
          <w:sz w:val="28"/>
          <w:szCs w:val="28"/>
        </w:rPr>
        <w:t xml:space="preserve">z następującym porządkiem obrad:            </w:t>
      </w:r>
    </w:p>
    <w:p w:rsidR="000E4D11" w:rsidRPr="000A67E0" w:rsidRDefault="000E4D11" w:rsidP="000E4D11">
      <w:pPr>
        <w:suppressAutoHyphens/>
        <w:spacing w:line="36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E4D11" w:rsidRPr="000A67E0" w:rsidRDefault="000E4D11" w:rsidP="000E4D11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A67E0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1. Otwarcie sesji i stwierdzenie quorum radnych.</w:t>
      </w:r>
    </w:p>
    <w:p w:rsidR="000E4D11" w:rsidRDefault="000E4D11" w:rsidP="000E4D11">
      <w:pPr>
        <w:tabs>
          <w:tab w:val="left" w:pos="0"/>
          <w:tab w:val="left" w:pos="720"/>
        </w:tabs>
        <w:suppressAutoHyphens/>
        <w:spacing w:line="36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A67E0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2. Uchwalenie porządku dziennego obrad.</w:t>
      </w:r>
    </w:p>
    <w:p w:rsidR="000A67E0" w:rsidRDefault="000E4D11" w:rsidP="000A67E0">
      <w:pPr>
        <w:tabs>
          <w:tab w:val="left" w:pos="0"/>
          <w:tab w:val="left" w:pos="720"/>
        </w:tabs>
        <w:suppressAutoHyphens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A67E0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3. Projekt uchwały w sprawie zmian w budżecie Miasta i Gminy Działoszyce na 2023r.  </w:t>
      </w:r>
    </w:p>
    <w:p w:rsidR="000E4D11" w:rsidRPr="000A67E0" w:rsidRDefault="000E4D11" w:rsidP="000A67E0">
      <w:pPr>
        <w:tabs>
          <w:tab w:val="left" w:pos="0"/>
          <w:tab w:val="left" w:pos="720"/>
        </w:tabs>
        <w:suppressAutoHyphens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0A67E0">
        <w:rPr>
          <w:rFonts w:ascii="Times New Roman" w:eastAsia="Times New Roman" w:hAnsi="Times New Roman"/>
          <w:sz w:val="28"/>
          <w:szCs w:val="28"/>
          <w:lang w:eastAsia="pl-PL"/>
        </w:rPr>
        <w:t>a) dyskusja</w:t>
      </w:r>
    </w:p>
    <w:p w:rsidR="000E4D11" w:rsidRPr="000A67E0" w:rsidRDefault="000E4D11" w:rsidP="000A67E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E4D11" w:rsidRPr="000A67E0" w:rsidRDefault="000E4D11" w:rsidP="000E4D11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4D11" w:rsidRPr="000A67E0" w:rsidRDefault="000E4D11" w:rsidP="00FF4A66">
      <w:pPr>
        <w:pStyle w:val="Default"/>
        <w:jc w:val="both"/>
        <w:rPr>
          <w:sz w:val="28"/>
          <w:szCs w:val="28"/>
        </w:rPr>
      </w:pPr>
      <w:r w:rsidRPr="000A67E0">
        <w:rPr>
          <w:rFonts w:eastAsia="Times New Roman"/>
          <w:sz w:val="28"/>
          <w:szCs w:val="28"/>
          <w:lang w:eastAsia="pl-PL"/>
        </w:rPr>
        <w:t xml:space="preserve">4. </w:t>
      </w:r>
      <w:r w:rsidRPr="000A67E0">
        <w:rPr>
          <w:sz w:val="28"/>
          <w:szCs w:val="28"/>
        </w:rPr>
        <w:t xml:space="preserve"> Projekt uchwały w sprawie zmiany Wieloletniej Prognozy Finansowej Miasta i Gminy Działoszyce na lata 2023-2034.</w:t>
      </w:r>
    </w:p>
    <w:p w:rsidR="000E4D11" w:rsidRPr="000A67E0" w:rsidRDefault="000E4D11" w:rsidP="000E4D11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E4D11" w:rsidRPr="000A67E0" w:rsidRDefault="000E4D11" w:rsidP="000E4D11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E4D11" w:rsidRPr="000A67E0" w:rsidRDefault="000E4D11" w:rsidP="000E4D11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4D11" w:rsidRPr="000A67E0" w:rsidRDefault="000E4D11" w:rsidP="000E4D11">
      <w:pPr>
        <w:pStyle w:val="Bezodstpw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Projekt uchwały  </w:t>
      </w:r>
      <w:r w:rsidRPr="000A67E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sprawie określenia górnych stawek opłat ponoszonych przez właścicieli nieruchomości za usługi w zakresie opróżniania zbiorników bezodpływowych lub osadników w instalacjach przydomowych oczyszczalni ścieków i transportu nieczystości ciekłych na terenie Gminy Działoszyce.</w:t>
      </w:r>
    </w:p>
    <w:p w:rsidR="000E4D11" w:rsidRPr="000A67E0" w:rsidRDefault="000E4D11" w:rsidP="000E4D11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E4D11" w:rsidRPr="000A67E0" w:rsidRDefault="000E4D11" w:rsidP="000E4D11">
      <w:pPr>
        <w:pStyle w:val="Bezodstpw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E4D11" w:rsidRPr="000A67E0" w:rsidRDefault="000E4D11" w:rsidP="000E4D11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4D11" w:rsidRPr="000A67E0" w:rsidRDefault="000E4D11" w:rsidP="000E4D11">
      <w:pPr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A67E0">
        <w:rPr>
          <w:rFonts w:ascii="Times New Roman" w:hAnsi="Times New Roman"/>
          <w:sz w:val="28"/>
          <w:szCs w:val="28"/>
        </w:rPr>
        <w:t xml:space="preserve">6. Projekt </w:t>
      </w:r>
      <w:r w:rsidRPr="000A67E0">
        <w:rPr>
          <w:rFonts w:ascii="Times New Roman" w:eastAsia="Times New Roman" w:hAnsi="Times New Roman"/>
          <w:sz w:val="28"/>
          <w:szCs w:val="28"/>
          <w:lang w:eastAsia="pl-PL"/>
        </w:rPr>
        <w:t>w sprawie ustalenia metody ustalania opłaty oraz wysokości opłat za gospodarowanie odpadami komunalnymi od właścicieli nieruchomości na terenie Gminy Działoszyce</w:t>
      </w:r>
    </w:p>
    <w:p w:rsidR="000E4D11" w:rsidRPr="000A67E0" w:rsidRDefault="000E4D11" w:rsidP="000E4D11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E4D11" w:rsidRPr="000A67E0" w:rsidRDefault="000E4D11" w:rsidP="000E4D11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E4D11" w:rsidRPr="000A67E0" w:rsidRDefault="000E4D11" w:rsidP="000A67E0">
      <w:pPr>
        <w:jc w:val="both"/>
        <w:rPr>
          <w:rFonts w:ascii="Times New Roman" w:hAnsi="Times New Roman"/>
          <w:sz w:val="28"/>
          <w:szCs w:val="28"/>
        </w:rPr>
      </w:pPr>
    </w:p>
    <w:p w:rsidR="00DD541D" w:rsidRPr="000A67E0" w:rsidRDefault="000E4D11" w:rsidP="000A67E0">
      <w:p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lastRenderedPageBreak/>
        <w:t xml:space="preserve">7. Projekt uchwały </w:t>
      </w:r>
      <w:r w:rsidRPr="000A67E0">
        <w:rPr>
          <w:rFonts w:ascii="Times New Roman" w:hAnsi="Times New Roman"/>
          <w:bCs/>
          <w:color w:val="000000"/>
          <w:sz w:val="28"/>
          <w:szCs w:val="28"/>
        </w:rPr>
        <w:t>w sprawie ustalenia trybu i sposobu powoływania i odwoływania członków Zespołu Interdyscyplinarnego ds. Przeciwdziałania Przemocy Domowej</w:t>
      </w:r>
      <w:r w:rsidRPr="000A67E0">
        <w:rPr>
          <w:rFonts w:ascii="Times New Roman" w:hAnsi="Times New Roman"/>
          <w:sz w:val="28"/>
          <w:szCs w:val="28"/>
        </w:rPr>
        <w:t xml:space="preserve"> </w:t>
      </w:r>
      <w:r w:rsidRPr="000A67E0">
        <w:rPr>
          <w:rFonts w:ascii="Times New Roman" w:hAnsi="Times New Roman"/>
          <w:bCs/>
          <w:color w:val="000000"/>
          <w:sz w:val="28"/>
          <w:szCs w:val="28"/>
        </w:rPr>
        <w:t>w Gminie Działoszyce.</w:t>
      </w:r>
    </w:p>
    <w:p w:rsidR="000E4D11" w:rsidRPr="000A67E0" w:rsidRDefault="000E4D11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E4D11" w:rsidRPr="000A67E0" w:rsidRDefault="000E4D11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A67E0" w:rsidRPr="000A67E0" w:rsidRDefault="000A67E0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A67E0" w:rsidRPr="000A67E0" w:rsidRDefault="000A67E0" w:rsidP="000A67E0">
      <w:pPr>
        <w:jc w:val="both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/>
          <w:sz w:val="28"/>
          <w:szCs w:val="28"/>
          <w:lang w:eastAsia="pl-PL"/>
        </w:rPr>
        <w:t xml:space="preserve"> 8. Projekt uchwały </w:t>
      </w:r>
      <w:r w:rsidRPr="000A67E0">
        <w:rPr>
          <w:rFonts w:ascii="Times New Roman" w:eastAsiaTheme="minorEastAsia" w:hAnsi="Times New Roman"/>
          <w:sz w:val="28"/>
          <w:szCs w:val="28"/>
          <w:lang w:eastAsia="pl-PL"/>
        </w:rPr>
        <w:t>w sprawie utworzenia linii autobusowych i wyrażenia zgody na zawarcie umowy z operatorem oświadczenie usług w zakresie publicznego transportu zbiorowego o charakterze użyteczności publicznej</w:t>
      </w:r>
      <w:r w:rsidR="00FF4A66">
        <w:rPr>
          <w:rFonts w:ascii="Times New Roman" w:eastAsiaTheme="minorEastAsia" w:hAnsi="Times New Roman"/>
          <w:sz w:val="28"/>
          <w:szCs w:val="28"/>
          <w:lang w:eastAsia="pl-PL"/>
        </w:rPr>
        <w:t>.</w:t>
      </w:r>
    </w:p>
    <w:p w:rsidR="000A67E0" w:rsidRPr="000A67E0" w:rsidRDefault="000A67E0" w:rsidP="000A67E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A67E0" w:rsidRPr="000A67E0" w:rsidRDefault="000A67E0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A67E0" w:rsidRPr="000A67E0" w:rsidRDefault="000A67E0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A67E0" w:rsidRPr="000A67E0" w:rsidRDefault="000A67E0" w:rsidP="000A67E0">
      <w:pPr>
        <w:jc w:val="both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/>
          <w:sz w:val="28"/>
          <w:szCs w:val="28"/>
          <w:lang w:eastAsia="pl-PL"/>
        </w:rPr>
        <w:t xml:space="preserve">9. Projekt uchwały </w:t>
      </w:r>
      <w:r w:rsidRPr="000A67E0">
        <w:rPr>
          <w:rFonts w:ascii="Times New Roman" w:eastAsiaTheme="minorEastAsia" w:hAnsi="Times New Roman"/>
          <w:sz w:val="28"/>
          <w:szCs w:val="28"/>
          <w:lang w:eastAsia="pl-PL"/>
        </w:rPr>
        <w:t xml:space="preserve">w sprawie wyrażenia woli nieodpłatnego przejęcia na własność przez Gminę Działoszyce części działek nr </w:t>
      </w:r>
      <w:proofErr w:type="spellStart"/>
      <w:r w:rsidRPr="000A67E0">
        <w:rPr>
          <w:rFonts w:ascii="Times New Roman" w:eastAsiaTheme="minorEastAsia" w:hAnsi="Times New Roman"/>
          <w:sz w:val="28"/>
          <w:szCs w:val="28"/>
          <w:lang w:eastAsia="pl-PL"/>
        </w:rPr>
        <w:t>ewid</w:t>
      </w:r>
      <w:proofErr w:type="spellEnd"/>
      <w:r w:rsidRPr="000A67E0">
        <w:rPr>
          <w:rFonts w:ascii="Times New Roman" w:eastAsiaTheme="minorEastAsia" w:hAnsi="Times New Roman"/>
          <w:sz w:val="28"/>
          <w:szCs w:val="28"/>
          <w:lang w:eastAsia="pl-PL"/>
        </w:rPr>
        <w:t>. 517/1, 108/2, 108/3 obręb 0007 Dziekanowice oraz podjęcia dalszych czynności zmierzających do utworzenia nowej drogi o znaczeniu lokalnym w miejscowości Dziekanowice  zgodnie z załącznikiem.</w:t>
      </w:r>
    </w:p>
    <w:p w:rsidR="000A67E0" w:rsidRPr="000A67E0" w:rsidRDefault="000A67E0" w:rsidP="000A67E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A67E0" w:rsidRPr="000A67E0" w:rsidRDefault="000A67E0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A67E0" w:rsidRPr="000A67E0" w:rsidRDefault="000A67E0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A67E0" w:rsidRPr="000A67E0" w:rsidRDefault="000A67E0" w:rsidP="000A67E0">
      <w:pPr>
        <w:jc w:val="both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/>
          <w:sz w:val="28"/>
          <w:szCs w:val="28"/>
          <w:lang w:eastAsia="pl-PL"/>
        </w:rPr>
        <w:t xml:space="preserve">10. Projekt uchwały </w:t>
      </w:r>
      <w:r w:rsidRPr="000A67E0">
        <w:rPr>
          <w:rFonts w:ascii="Times New Roman" w:eastAsiaTheme="minorEastAsia" w:hAnsi="Times New Roman"/>
          <w:sz w:val="28"/>
          <w:szCs w:val="28"/>
          <w:lang w:eastAsia="pl-PL"/>
        </w:rPr>
        <w:t>uchwała intencyjna w sprawie podjęcia czynności zmierzających do zakupu przez Gminę Działoszyce części nieruchomości położonej miejscowości Opatkowice.</w:t>
      </w:r>
    </w:p>
    <w:p w:rsidR="000A67E0" w:rsidRPr="000A67E0" w:rsidRDefault="000A67E0" w:rsidP="000A67E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A67E0" w:rsidRPr="000A67E0" w:rsidRDefault="000A67E0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A67E0" w:rsidRPr="000A67E0" w:rsidRDefault="000A67E0" w:rsidP="000A67E0">
      <w:pPr>
        <w:jc w:val="both"/>
        <w:rPr>
          <w:rFonts w:ascii="Times New Roman" w:hAnsi="Times New Roman"/>
          <w:sz w:val="28"/>
          <w:szCs w:val="28"/>
        </w:rPr>
      </w:pPr>
    </w:p>
    <w:p w:rsidR="000A67E0" w:rsidRDefault="000A67E0" w:rsidP="000A67E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0">
        <w:rPr>
          <w:rFonts w:ascii="Times New Roman" w:hAnsi="Times New Roman" w:cs="Times New Roman"/>
          <w:sz w:val="28"/>
          <w:szCs w:val="28"/>
        </w:rPr>
        <w:t>11. Projekt uchwały w sprawie wskazania wstępnego miejsca lokalizacji nowego przystanku komunikacyjnego przy drodze powiatowej Nr 1197T w miejscowości Kujawki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7E0" w:rsidRPr="000A67E0" w:rsidRDefault="000A67E0" w:rsidP="000A67E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A67E0" w:rsidRPr="000A67E0" w:rsidRDefault="000A67E0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A67E0" w:rsidRPr="000A67E0" w:rsidRDefault="000A67E0" w:rsidP="000A67E0">
      <w:pPr>
        <w:jc w:val="both"/>
        <w:rPr>
          <w:rFonts w:ascii="Times New Roman" w:hAnsi="Times New Roman"/>
          <w:sz w:val="28"/>
          <w:szCs w:val="28"/>
        </w:rPr>
      </w:pPr>
    </w:p>
    <w:p w:rsidR="000A67E0" w:rsidRPr="000A67E0" w:rsidRDefault="000A67E0" w:rsidP="000A67E0">
      <w:pPr>
        <w:pStyle w:val="Standard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0">
        <w:rPr>
          <w:rFonts w:ascii="Times New Roman" w:hAnsi="Times New Roman" w:cs="Times New Roman"/>
          <w:sz w:val="28"/>
          <w:szCs w:val="28"/>
        </w:rPr>
        <w:t xml:space="preserve">12. Projekt uchwały w sprawie wskazania wstępnego miejsca lokalizacji nowego przystanku komunikacyjnego przy drodze powiatowej 1677T w miejscowości </w:t>
      </w:r>
      <w:proofErr w:type="spellStart"/>
      <w:r w:rsidRPr="000A67E0">
        <w:rPr>
          <w:rFonts w:ascii="Times New Roman" w:hAnsi="Times New Roman" w:cs="Times New Roman"/>
          <w:sz w:val="28"/>
          <w:szCs w:val="28"/>
        </w:rPr>
        <w:t>Podrózie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7E0" w:rsidRPr="000A67E0" w:rsidRDefault="000A67E0" w:rsidP="000A67E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A67E0" w:rsidRPr="000A67E0" w:rsidRDefault="000A67E0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A67E0" w:rsidRPr="000A67E0" w:rsidRDefault="000A67E0" w:rsidP="000E4D11">
      <w:pPr>
        <w:rPr>
          <w:rFonts w:ascii="Times New Roman" w:hAnsi="Times New Roman"/>
          <w:sz w:val="28"/>
          <w:szCs w:val="28"/>
        </w:rPr>
      </w:pPr>
    </w:p>
    <w:p w:rsidR="000A67E0" w:rsidRPr="000A67E0" w:rsidRDefault="000A67E0" w:rsidP="000A67E0">
      <w:pPr>
        <w:pStyle w:val="Standard"/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7E0">
        <w:rPr>
          <w:rFonts w:ascii="Times New Roman" w:hAnsi="Times New Roman" w:cs="Times New Roman"/>
          <w:sz w:val="28"/>
          <w:szCs w:val="28"/>
        </w:rPr>
        <w:t xml:space="preserve"> 13. Projekt uchwały w sprawie wskazania wstępnego miejsca lokalizacji nowego przystanku komunikacyjnego przy drodze powiatowej Nr 1680T w miejscowości Szczotkowice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7E0" w:rsidRPr="000A67E0" w:rsidRDefault="000A67E0" w:rsidP="000A67E0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A67E0" w:rsidRPr="000A67E0" w:rsidRDefault="000A67E0" w:rsidP="000A67E0">
      <w:pPr>
        <w:pStyle w:val="Bezodstpw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b) podjęcie uchwały</w:t>
      </w:r>
    </w:p>
    <w:p w:rsidR="000A67E0" w:rsidRPr="000A67E0" w:rsidRDefault="000A67E0" w:rsidP="000E4D11">
      <w:pPr>
        <w:rPr>
          <w:rFonts w:ascii="Times New Roman" w:hAnsi="Times New Roman"/>
          <w:sz w:val="28"/>
          <w:szCs w:val="28"/>
        </w:rPr>
      </w:pPr>
    </w:p>
    <w:p w:rsidR="000A67E0" w:rsidRPr="000A67E0" w:rsidRDefault="000A67E0" w:rsidP="00FF4A66">
      <w:pPr>
        <w:rPr>
          <w:rFonts w:ascii="Times New Roman" w:eastAsiaTheme="minorEastAsia" w:hAnsi="Times New Roman"/>
          <w:sz w:val="28"/>
          <w:szCs w:val="28"/>
          <w:lang w:eastAsia="pl-PL"/>
        </w:rPr>
      </w:pPr>
      <w:r w:rsidRPr="000A67E0">
        <w:rPr>
          <w:rFonts w:ascii="Times New Roman" w:hAnsi="Times New Roman"/>
          <w:sz w:val="28"/>
          <w:szCs w:val="28"/>
        </w:rPr>
        <w:t xml:space="preserve">14. Projekt uchwały </w:t>
      </w:r>
      <w:r w:rsidRPr="000A67E0">
        <w:rPr>
          <w:rFonts w:ascii="Times New Roman" w:eastAsiaTheme="minorEastAsia" w:hAnsi="Times New Roman"/>
          <w:sz w:val="28"/>
          <w:szCs w:val="28"/>
          <w:lang w:eastAsia="pl-PL"/>
        </w:rPr>
        <w:t>w sprawie: zbycia nieruchomości stanowiącej własność Gminy Działoszyce (Sudół)</w:t>
      </w:r>
      <w:r w:rsidR="00FF4A66">
        <w:rPr>
          <w:rFonts w:ascii="Times New Roman" w:eastAsiaTheme="minorEastAsia" w:hAnsi="Times New Roman"/>
          <w:sz w:val="28"/>
          <w:szCs w:val="28"/>
          <w:lang w:eastAsia="pl-PL"/>
        </w:rPr>
        <w:t>.</w:t>
      </w: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A67E0" w:rsidRPr="000A67E0" w:rsidRDefault="000A67E0" w:rsidP="00FF4A66">
      <w:pPr>
        <w:rPr>
          <w:rFonts w:ascii="Times New Roman" w:hAnsi="Times New Roman"/>
          <w:sz w:val="28"/>
          <w:szCs w:val="28"/>
        </w:rPr>
      </w:pPr>
    </w:p>
    <w:p w:rsidR="000A67E0" w:rsidRPr="000A67E0" w:rsidRDefault="000A67E0" w:rsidP="00FF4A66">
      <w:pPr>
        <w:rPr>
          <w:rFonts w:ascii="Times New Roman" w:eastAsiaTheme="minorEastAsia" w:hAnsi="Times New Roman"/>
          <w:sz w:val="28"/>
          <w:szCs w:val="28"/>
          <w:lang w:eastAsia="pl-PL"/>
        </w:rPr>
      </w:pPr>
      <w:r w:rsidRPr="000A67E0">
        <w:rPr>
          <w:rFonts w:ascii="Times New Roman" w:eastAsiaTheme="minorEastAsia" w:hAnsi="Times New Roman"/>
          <w:sz w:val="28"/>
          <w:szCs w:val="28"/>
          <w:lang w:eastAsia="pl-PL"/>
        </w:rPr>
        <w:t>15. Projekt uchwały w sprawie: zbycia nieruchomości stanowiącej własność Gminy Działoszyce (Szczotkowice).</w:t>
      </w:r>
    </w:p>
    <w:p w:rsidR="000A67E0" w:rsidRPr="000A67E0" w:rsidRDefault="000A67E0" w:rsidP="00FF4A66">
      <w:pPr>
        <w:rPr>
          <w:rFonts w:ascii="Times New Roman" w:eastAsiaTheme="minorEastAsia" w:hAnsi="Times New Roman"/>
          <w:sz w:val="28"/>
          <w:szCs w:val="28"/>
          <w:lang w:eastAsia="pl-PL"/>
        </w:rPr>
      </w:pP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16. Projekt uchwały </w:t>
      </w:r>
      <w:r w:rsidRPr="000A67E0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sprawie: zbycia nieruchomości stanowiącej własność Gminy Działoszyce (Działoszyce nr działki 199)</w:t>
      </w:r>
      <w:r w:rsidR="00FF4A66"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0A67E0" w:rsidRPr="000A67E0" w:rsidRDefault="000A67E0" w:rsidP="00FF4A66">
      <w:pPr>
        <w:tabs>
          <w:tab w:val="left" w:pos="1065"/>
        </w:tabs>
        <w:rPr>
          <w:rFonts w:ascii="Times New Roman" w:eastAsiaTheme="minorEastAsia" w:hAnsi="Times New Roman"/>
          <w:sz w:val="28"/>
          <w:szCs w:val="28"/>
          <w:lang w:eastAsia="pl-PL"/>
        </w:rPr>
      </w:pP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A67E0" w:rsidRPr="000A67E0" w:rsidRDefault="000A67E0" w:rsidP="00FF4A66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ab/>
      </w: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hAnsi="Times New Roman" w:cs="Times New Roman"/>
          <w:sz w:val="28"/>
          <w:szCs w:val="28"/>
        </w:rPr>
        <w:t>17.</w:t>
      </w: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Projekt uchwały </w:t>
      </w:r>
      <w:r w:rsidRPr="000A67E0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sprawie: zbycia nieruchomości stanowiącej własność Gminy Działoszyce (Działoszyce nr działki 787).</w:t>
      </w: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a) dyskusja</w:t>
      </w:r>
    </w:p>
    <w:p w:rsidR="000A67E0" w:rsidRPr="000A67E0" w:rsidRDefault="000A67E0" w:rsidP="00FF4A66">
      <w:pPr>
        <w:pStyle w:val="Bezodstpw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A67E0">
        <w:rPr>
          <w:rFonts w:ascii="Times New Roman" w:eastAsia="Times New Roman" w:hAnsi="Times New Roman" w:cs="Times New Roman"/>
          <w:sz w:val="28"/>
          <w:szCs w:val="28"/>
          <w:lang w:eastAsia="pl-PL"/>
        </w:rPr>
        <w:t>b) podjęcie uchwały</w:t>
      </w:r>
    </w:p>
    <w:p w:rsidR="000A67E0" w:rsidRPr="000A67E0" w:rsidRDefault="000A67E0" w:rsidP="00FF4A66">
      <w:pPr>
        <w:tabs>
          <w:tab w:val="left" w:pos="2460"/>
        </w:tabs>
        <w:rPr>
          <w:rFonts w:ascii="Times New Roman" w:hAnsi="Times New Roman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ab/>
      </w:r>
    </w:p>
    <w:p w:rsidR="000A67E0" w:rsidRPr="000A67E0" w:rsidRDefault="000A67E0" w:rsidP="00FF4A66">
      <w:pPr>
        <w:spacing w:line="276" w:lineRule="auto"/>
        <w:rPr>
          <w:rFonts w:ascii="Times New Roman" w:hAnsi="Times New Roman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>18. Zapytania radnych , sprawy różne</w:t>
      </w:r>
    </w:p>
    <w:p w:rsidR="000A67E0" w:rsidRPr="000A67E0" w:rsidRDefault="000A67E0" w:rsidP="00FF4A66">
      <w:pPr>
        <w:keepNext/>
        <w:spacing w:after="480"/>
        <w:rPr>
          <w:rFonts w:ascii="Times New Roman" w:hAnsi="Times New Roman"/>
          <w:sz w:val="28"/>
          <w:szCs w:val="28"/>
        </w:rPr>
      </w:pPr>
      <w:r w:rsidRPr="000A67E0">
        <w:rPr>
          <w:rFonts w:ascii="Times New Roman" w:hAnsi="Times New Roman"/>
          <w:sz w:val="28"/>
          <w:szCs w:val="28"/>
        </w:rPr>
        <w:t xml:space="preserve">19. Odpowiedzi na zapytania. </w:t>
      </w:r>
      <w:r w:rsidRPr="000A67E0">
        <w:rPr>
          <w:rFonts w:ascii="Times New Roman" w:hAnsi="Times New Roman"/>
          <w:sz w:val="28"/>
          <w:szCs w:val="28"/>
        </w:rPr>
        <w:br/>
        <w:t>20. Zakończenie obrad sesji.</w:t>
      </w:r>
    </w:p>
    <w:p w:rsidR="000A67E0" w:rsidRPr="000A67E0" w:rsidRDefault="000A67E0" w:rsidP="000E4D11">
      <w:pPr>
        <w:rPr>
          <w:rFonts w:ascii="Times New Roman" w:hAnsi="Times New Roman"/>
          <w:sz w:val="28"/>
          <w:szCs w:val="28"/>
        </w:rPr>
      </w:pPr>
    </w:p>
    <w:sectPr w:rsidR="000A67E0" w:rsidRPr="000A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11"/>
    <w:rsid w:val="000A67E0"/>
    <w:rsid w:val="000E4D11"/>
    <w:rsid w:val="00597B98"/>
    <w:rsid w:val="00DD541D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CF6FA-C0C5-4729-B29F-4A83EE87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7E0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D11"/>
    <w:pPr>
      <w:spacing w:after="0" w:line="240" w:lineRule="auto"/>
    </w:pPr>
  </w:style>
  <w:style w:type="paragraph" w:customStyle="1" w:styleId="Default">
    <w:name w:val="Default"/>
    <w:rsid w:val="000E4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A67E0"/>
    <w:pPr>
      <w:suppressAutoHyphens/>
      <w:autoSpaceDN w:val="0"/>
      <w:spacing w:line="256" w:lineRule="auto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agnieszkai</dc:creator>
  <cp:keywords/>
  <dc:description/>
  <cp:lastModifiedBy>agnieszkai</cp:lastModifiedBy>
  <cp:revision>2</cp:revision>
  <dcterms:created xsi:type="dcterms:W3CDTF">2023-08-28T11:00:00Z</dcterms:created>
  <dcterms:modified xsi:type="dcterms:W3CDTF">2023-08-29T12:08:00Z</dcterms:modified>
</cp:coreProperties>
</file>