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8B46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 xml:space="preserve">UMOWA Nr </w:t>
      </w:r>
      <w:r w:rsidR="0004412D" w:rsidRPr="0004412D">
        <w:rPr>
          <w:b/>
          <w:bCs/>
          <w:sz w:val="24"/>
          <w:szCs w:val="24"/>
        </w:rPr>
        <w:t>…………………</w:t>
      </w:r>
    </w:p>
    <w:p w14:paraId="4B4BB261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 PEŁNIENIE NADZORU INWESTORSKIEGO</w:t>
      </w:r>
    </w:p>
    <w:p w14:paraId="320704B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sz w:val="24"/>
          <w:szCs w:val="24"/>
        </w:rPr>
      </w:pPr>
    </w:p>
    <w:p w14:paraId="524B986C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zawarta w dniu </w:t>
      </w:r>
      <w:r w:rsidR="0004412D" w:rsidRPr="0004412D">
        <w:rPr>
          <w:sz w:val="24"/>
          <w:szCs w:val="24"/>
        </w:rPr>
        <w:t>……………….</w:t>
      </w:r>
      <w:r w:rsidRPr="0004412D">
        <w:rPr>
          <w:sz w:val="24"/>
          <w:szCs w:val="24"/>
        </w:rPr>
        <w:t xml:space="preserve">. pomiędzy </w:t>
      </w:r>
      <w:r w:rsidRPr="0004412D">
        <w:rPr>
          <w:b/>
          <w:bCs/>
          <w:sz w:val="24"/>
          <w:szCs w:val="24"/>
        </w:rPr>
        <w:t>Gmin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 </w:t>
      </w:r>
      <w:r w:rsidRPr="0004412D">
        <w:rPr>
          <w:b/>
          <w:bCs/>
          <w:sz w:val="24"/>
          <w:szCs w:val="24"/>
        </w:rPr>
        <w:t xml:space="preserve">Działoszyce, </w:t>
      </w:r>
      <w:r w:rsidRPr="0004412D">
        <w:rPr>
          <w:sz w:val="24"/>
          <w:szCs w:val="24"/>
        </w:rPr>
        <w:t xml:space="preserve">z siedzibą w Działoszycach, ul. Skalbmierska 5, 28 - 440 Działoszyce, zwaną dalej </w:t>
      </w:r>
      <w:r w:rsidRPr="0004412D">
        <w:rPr>
          <w:b/>
          <w:bCs/>
          <w:sz w:val="24"/>
          <w:szCs w:val="24"/>
        </w:rPr>
        <w:t>Zamawiaj</w:t>
      </w:r>
      <w:r w:rsidRPr="0004412D">
        <w:rPr>
          <w:sz w:val="24"/>
          <w:szCs w:val="24"/>
        </w:rPr>
        <w:t>ą</w:t>
      </w:r>
      <w:r w:rsidRPr="0004412D">
        <w:rPr>
          <w:b/>
          <w:bCs/>
          <w:sz w:val="24"/>
          <w:szCs w:val="24"/>
        </w:rPr>
        <w:t>cym</w:t>
      </w:r>
      <w:r w:rsidRPr="0004412D">
        <w:rPr>
          <w:sz w:val="24"/>
          <w:szCs w:val="24"/>
        </w:rPr>
        <w:t xml:space="preserve">, </w:t>
      </w:r>
    </w:p>
    <w:p w14:paraId="392341D3" w14:textId="6266C9DE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D54610" w:rsidRPr="0004412D">
        <w:rPr>
          <w:sz w:val="24"/>
          <w:szCs w:val="24"/>
        </w:rPr>
        <w:t>Stanisława Poradę</w:t>
      </w:r>
      <w:r w:rsidRPr="0004412D">
        <w:rPr>
          <w:sz w:val="24"/>
          <w:szCs w:val="24"/>
        </w:rPr>
        <w:t xml:space="preserve"> - Burmistrza Miasta i Gminy Działoszyce przy kontrasygnacie Skarbnika Miasta i Gminy </w:t>
      </w:r>
      <w:r w:rsidR="0025581C">
        <w:rPr>
          <w:sz w:val="24"/>
          <w:szCs w:val="24"/>
        </w:rPr>
        <w:t xml:space="preserve">Agnieszki Makowskiej – Rams </w:t>
      </w:r>
    </w:p>
    <w:p w14:paraId="18A1064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a </w:t>
      </w:r>
    </w:p>
    <w:p w14:paraId="747ACEB2" w14:textId="77777777" w:rsidR="007509C9" w:rsidRPr="0004412D" w:rsidRDefault="00DF5D86" w:rsidP="007509C9">
      <w:pPr>
        <w:autoSpaceDN w:val="0"/>
        <w:adjustRightInd w:val="0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firmą</w:t>
      </w:r>
    </w:p>
    <w:p w14:paraId="26587B00" w14:textId="77777777" w:rsidR="007509C9" w:rsidRPr="0004412D" w:rsidRDefault="007509C9" w:rsidP="007509C9">
      <w:pPr>
        <w:autoSpaceDN w:val="0"/>
        <w:adjustRightInd w:val="0"/>
        <w:jc w:val="both"/>
        <w:rPr>
          <w:sz w:val="24"/>
          <w:szCs w:val="24"/>
        </w:rPr>
      </w:pPr>
    </w:p>
    <w:p w14:paraId="2B737E0D" w14:textId="77777777" w:rsidR="007509C9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14:paraId="08B78467" w14:textId="77777777" w:rsidR="0004412D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14:paraId="035F286E" w14:textId="77777777" w:rsidR="0004412D" w:rsidRPr="0004412D" w:rsidRDefault="0004412D" w:rsidP="007509C9">
      <w:pPr>
        <w:widowControl/>
        <w:suppressAutoHyphens w:val="0"/>
        <w:autoSpaceDN w:val="0"/>
        <w:adjustRightInd w:val="0"/>
        <w:jc w:val="both"/>
        <w:rPr>
          <w:rFonts w:eastAsiaTheme="minorHAnsi"/>
          <w:b/>
          <w:sz w:val="22"/>
          <w:szCs w:val="22"/>
          <w:lang w:eastAsia="en-US"/>
        </w:rPr>
      </w:pPr>
      <w:r w:rsidRPr="0004412D">
        <w:rPr>
          <w:rFonts w:eastAsiaTheme="minorHAnsi"/>
          <w:b/>
          <w:sz w:val="22"/>
          <w:szCs w:val="22"/>
          <w:lang w:eastAsia="en-US"/>
        </w:rPr>
        <w:t>………………………………….</w:t>
      </w:r>
    </w:p>
    <w:p w14:paraId="749EC299" w14:textId="77777777" w:rsidR="007509C9" w:rsidRPr="0004412D" w:rsidRDefault="007509C9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099C6218" w14:textId="77777777" w:rsidR="00DF5D86" w:rsidRPr="0004412D" w:rsidRDefault="00DF5D86" w:rsidP="007509C9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zwaną dalej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>ą</w:t>
      </w:r>
      <w:r w:rsidRPr="0004412D">
        <w:rPr>
          <w:sz w:val="24"/>
          <w:szCs w:val="24"/>
        </w:rPr>
        <w:t xml:space="preserve">, </w:t>
      </w:r>
    </w:p>
    <w:p w14:paraId="4F6BE59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 xml:space="preserve">reprezentowaną przez </w:t>
      </w:r>
      <w:r w:rsidR="007509C9" w:rsidRPr="0004412D">
        <w:rPr>
          <w:sz w:val="24"/>
          <w:szCs w:val="24"/>
        </w:rPr>
        <w:t>Pana</w:t>
      </w:r>
      <w:r w:rsidR="0004412D" w:rsidRPr="0004412D">
        <w:rPr>
          <w:sz w:val="24"/>
          <w:szCs w:val="24"/>
        </w:rPr>
        <w:t>/Panią</w:t>
      </w:r>
      <w:r w:rsidR="007509C9" w:rsidRPr="0004412D">
        <w:rPr>
          <w:sz w:val="24"/>
          <w:szCs w:val="24"/>
        </w:rPr>
        <w:t xml:space="preserve"> </w:t>
      </w:r>
      <w:r w:rsidR="0004412D" w:rsidRPr="0004412D">
        <w:rPr>
          <w:sz w:val="24"/>
          <w:szCs w:val="24"/>
        </w:rPr>
        <w:t>………………………..</w:t>
      </w:r>
      <w:r w:rsidRPr="0004412D">
        <w:rPr>
          <w:sz w:val="24"/>
          <w:szCs w:val="24"/>
        </w:rPr>
        <w:t xml:space="preserve"> o następującej treści:</w:t>
      </w:r>
    </w:p>
    <w:p w14:paraId="7953DED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</w:p>
    <w:p w14:paraId="2199E502" w14:textId="77777777"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1.</w:t>
      </w:r>
    </w:p>
    <w:p w14:paraId="27F34908" w14:textId="77777777" w:rsidR="00DF5D86" w:rsidRPr="0004412D" w:rsidRDefault="00DF5D86" w:rsidP="0056726D">
      <w:pPr>
        <w:pStyle w:val="Tekstpodstawowywcity"/>
        <w:spacing w:line="360" w:lineRule="auto"/>
        <w:ind w:firstLine="0"/>
        <w:jc w:val="center"/>
        <w:rPr>
          <w:b/>
          <w:bCs/>
          <w:sz w:val="24"/>
          <w:szCs w:val="24"/>
        </w:rPr>
      </w:pPr>
    </w:p>
    <w:p w14:paraId="37A212F1" w14:textId="5CDDB349" w:rsidR="0025581C" w:rsidRPr="00970BBD" w:rsidRDefault="00DF5D86" w:rsidP="008E25CC">
      <w:pPr>
        <w:spacing w:line="360" w:lineRule="auto"/>
        <w:jc w:val="both"/>
        <w:rPr>
          <w:bCs/>
          <w:sz w:val="24"/>
          <w:szCs w:val="24"/>
        </w:rPr>
      </w:pPr>
      <w:r w:rsidRPr="00970BBD">
        <w:rPr>
          <w:bCs/>
          <w:sz w:val="24"/>
          <w:szCs w:val="24"/>
        </w:rPr>
        <w:t>1.</w:t>
      </w:r>
      <w:r w:rsidRPr="00970BBD">
        <w:rPr>
          <w:b/>
          <w:bCs/>
          <w:sz w:val="24"/>
          <w:szCs w:val="24"/>
        </w:rPr>
        <w:t xml:space="preserve">  Zamawiaj</w:t>
      </w:r>
      <w:r w:rsidRPr="00970BBD">
        <w:rPr>
          <w:b/>
          <w:sz w:val="24"/>
          <w:szCs w:val="24"/>
        </w:rPr>
        <w:t>ą</w:t>
      </w:r>
      <w:r w:rsidRPr="00970BBD">
        <w:rPr>
          <w:b/>
          <w:bCs/>
          <w:sz w:val="24"/>
          <w:szCs w:val="24"/>
        </w:rPr>
        <w:t xml:space="preserve">cy </w:t>
      </w:r>
      <w:r w:rsidRPr="00970BBD">
        <w:rPr>
          <w:sz w:val="24"/>
          <w:szCs w:val="24"/>
        </w:rPr>
        <w:t xml:space="preserve">zleca, a </w:t>
      </w:r>
      <w:r w:rsidRPr="00970BBD">
        <w:rPr>
          <w:b/>
          <w:sz w:val="24"/>
          <w:szCs w:val="24"/>
        </w:rPr>
        <w:t>Wykonaw</w:t>
      </w:r>
      <w:r w:rsidRPr="00970BBD">
        <w:rPr>
          <w:b/>
          <w:bCs/>
          <w:sz w:val="24"/>
          <w:szCs w:val="24"/>
        </w:rPr>
        <w:t>ca</w:t>
      </w:r>
      <w:r w:rsidRPr="00970BBD">
        <w:rPr>
          <w:sz w:val="24"/>
          <w:szCs w:val="24"/>
        </w:rPr>
        <w:t xml:space="preserve"> przyjmuje do wykonania pełnienie obowiązków Inspektora Nadzoru Inwestorskiego w trakcie realizacji </w:t>
      </w:r>
      <w:r w:rsidR="007D1BC6" w:rsidRPr="00970BBD">
        <w:rPr>
          <w:rFonts w:eastAsiaTheme="minorHAnsi"/>
          <w:sz w:val="24"/>
          <w:szCs w:val="24"/>
          <w:lang w:eastAsia="en-US"/>
        </w:rPr>
        <w:t xml:space="preserve">zadania inwestycyjnego realizowanego </w:t>
      </w:r>
      <w:r w:rsidR="0004412D" w:rsidRPr="00970BBD">
        <w:rPr>
          <w:rFonts w:eastAsiaTheme="minorHAnsi"/>
          <w:sz w:val="24"/>
          <w:szCs w:val="24"/>
          <w:lang w:eastAsia="en-US"/>
        </w:rPr>
        <w:t xml:space="preserve">w ramach nadzoru z ramienia inwestora przy realizacji zadania inwestycyjnego realizowanego w ramach </w:t>
      </w:r>
      <w:r w:rsidR="0004412D" w:rsidRPr="00970BBD">
        <w:rPr>
          <w:rFonts w:eastAsia="Arial"/>
          <w:color w:val="000000" w:themeColor="text1"/>
          <w:sz w:val="24"/>
          <w:szCs w:val="24"/>
          <w:lang w:eastAsia="en-US"/>
        </w:rPr>
        <w:t>RPOWŚ na lata 2014-2020, oznaczony  nr RPSW.</w:t>
      </w:r>
      <w:r w:rsidR="0025581C" w:rsidRPr="00970BBD">
        <w:rPr>
          <w:rFonts w:eastAsia="Arial"/>
          <w:color w:val="000000" w:themeColor="text1"/>
          <w:sz w:val="24"/>
          <w:szCs w:val="24"/>
          <w:lang w:eastAsia="en-US"/>
        </w:rPr>
        <w:t>06</w:t>
      </w:r>
      <w:r w:rsidR="0004412D" w:rsidRPr="00970BBD">
        <w:rPr>
          <w:rFonts w:eastAsia="Arial"/>
          <w:color w:val="000000" w:themeColor="text1"/>
          <w:sz w:val="24"/>
          <w:szCs w:val="24"/>
          <w:lang w:eastAsia="en-US"/>
        </w:rPr>
        <w:t>.</w:t>
      </w:r>
      <w:r w:rsidR="0025581C" w:rsidRPr="00970BBD">
        <w:rPr>
          <w:rFonts w:eastAsia="Arial"/>
          <w:color w:val="000000" w:themeColor="text1"/>
          <w:sz w:val="24"/>
          <w:szCs w:val="24"/>
          <w:lang w:eastAsia="en-US"/>
        </w:rPr>
        <w:t>05</w:t>
      </w:r>
      <w:r w:rsidR="0004412D" w:rsidRPr="00970BBD">
        <w:rPr>
          <w:rFonts w:eastAsia="Arial"/>
          <w:color w:val="000000" w:themeColor="text1"/>
          <w:sz w:val="24"/>
          <w:szCs w:val="24"/>
          <w:lang w:eastAsia="en-US"/>
        </w:rPr>
        <w:t>.00-26-00</w:t>
      </w:r>
      <w:r w:rsidR="0025581C" w:rsidRPr="00970BBD">
        <w:rPr>
          <w:rFonts w:eastAsia="Arial"/>
          <w:color w:val="000000" w:themeColor="text1"/>
          <w:sz w:val="24"/>
          <w:szCs w:val="24"/>
          <w:lang w:eastAsia="en-US"/>
        </w:rPr>
        <w:t>14</w:t>
      </w:r>
      <w:r w:rsidR="0004412D" w:rsidRPr="00970BBD">
        <w:rPr>
          <w:rFonts w:eastAsia="Arial"/>
          <w:color w:val="000000" w:themeColor="text1"/>
          <w:sz w:val="24"/>
          <w:szCs w:val="24"/>
          <w:lang w:eastAsia="en-US"/>
        </w:rPr>
        <w:t>/</w:t>
      </w:r>
      <w:r w:rsidR="0025581C" w:rsidRPr="00970BBD">
        <w:rPr>
          <w:rFonts w:eastAsia="Arial"/>
          <w:color w:val="000000" w:themeColor="text1"/>
          <w:sz w:val="24"/>
          <w:szCs w:val="24"/>
          <w:lang w:eastAsia="en-US"/>
        </w:rPr>
        <w:t xml:space="preserve">17 </w:t>
      </w:r>
      <w:r w:rsidR="0004412D" w:rsidRPr="00970BBD">
        <w:rPr>
          <w:rFonts w:eastAsia="Arial"/>
          <w:color w:val="000000" w:themeColor="text1"/>
          <w:sz w:val="24"/>
          <w:szCs w:val="24"/>
          <w:lang w:eastAsia="en-US"/>
        </w:rPr>
        <w:t xml:space="preserve">Tytuł projektu: </w:t>
      </w:r>
      <w:r w:rsidR="0025581C" w:rsidRPr="00970BBD">
        <w:rPr>
          <w:color w:val="000000" w:themeColor="text1"/>
          <w:sz w:val="24"/>
          <w:szCs w:val="24"/>
        </w:rPr>
        <w:t xml:space="preserve">„Kompleksowa rewitalizacja miasta Działoszyce- etap II”: </w:t>
      </w:r>
    </w:p>
    <w:p w14:paraId="3B458070" w14:textId="3C60F53C" w:rsidR="0004412D" w:rsidRPr="00970BBD" w:rsidRDefault="0004412D" w:rsidP="008E25CC">
      <w:pPr>
        <w:autoSpaceDE/>
        <w:spacing w:line="249" w:lineRule="auto"/>
        <w:ind w:left="-5" w:right="101" w:hanging="10"/>
        <w:jc w:val="both"/>
        <w:rPr>
          <w:rFonts w:eastAsia="Arial"/>
          <w:color w:val="000000" w:themeColor="text1"/>
          <w:sz w:val="24"/>
          <w:szCs w:val="24"/>
          <w:lang w:eastAsia="en-US"/>
        </w:rPr>
      </w:pPr>
    </w:p>
    <w:p w14:paraId="21EA65F4" w14:textId="77777777" w:rsidR="0025581C" w:rsidRPr="00970BBD" w:rsidRDefault="0004412D" w:rsidP="008E25CC">
      <w:pPr>
        <w:spacing w:line="276" w:lineRule="auto"/>
        <w:jc w:val="both"/>
        <w:rPr>
          <w:b/>
          <w:bCs/>
          <w:sz w:val="24"/>
          <w:szCs w:val="24"/>
          <w:lang w:eastAsia="x-none"/>
        </w:rPr>
      </w:pPr>
      <w:r w:rsidRPr="00970BBD">
        <w:rPr>
          <w:rFonts w:eastAsiaTheme="minorHAnsi"/>
          <w:b/>
          <w:sz w:val="24"/>
          <w:szCs w:val="24"/>
          <w:lang w:eastAsia="en-US"/>
        </w:rPr>
        <w:t xml:space="preserve"> </w:t>
      </w:r>
      <w:bookmarkStart w:id="0" w:name="_Hlk126056871"/>
      <w:r w:rsidR="0025581C" w:rsidRPr="00970BBD">
        <w:rPr>
          <w:b/>
          <w:bCs/>
          <w:sz w:val="24"/>
          <w:szCs w:val="24"/>
          <w:lang w:eastAsia="x-none"/>
        </w:rPr>
        <w:t xml:space="preserve">I - Zachowanie dziedzictwa kulturowego zabytkowej  Synagogi w Działoszycach  oraz zagospodarowanie placu w sąsiedztwie Synagogi etap I oraz II </w:t>
      </w:r>
    </w:p>
    <w:p w14:paraId="38560D3E" w14:textId="77777777" w:rsidR="0025581C" w:rsidRPr="00970BBD" w:rsidRDefault="0025581C" w:rsidP="008E25CC">
      <w:pPr>
        <w:spacing w:line="276" w:lineRule="auto"/>
        <w:jc w:val="both"/>
        <w:rPr>
          <w:b/>
          <w:bCs/>
          <w:sz w:val="24"/>
          <w:szCs w:val="24"/>
          <w:lang w:eastAsia="x-none"/>
        </w:rPr>
      </w:pPr>
      <w:r w:rsidRPr="00970BBD">
        <w:rPr>
          <w:b/>
          <w:bCs/>
          <w:sz w:val="24"/>
          <w:szCs w:val="24"/>
          <w:lang w:eastAsia="x-none"/>
        </w:rPr>
        <w:t xml:space="preserve">II - Zagospodarowanie rynku (parku) w Działoszycach </w:t>
      </w:r>
    </w:p>
    <w:p w14:paraId="5846E7ED" w14:textId="77777777" w:rsidR="0025581C" w:rsidRPr="00970BBD" w:rsidRDefault="0025581C" w:rsidP="008E25CC">
      <w:pPr>
        <w:spacing w:line="276" w:lineRule="auto"/>
        <w:jc w:val="both"/>
        <w:rPr>
          <w:b/>
          <w:bCs/>
          <w:sz w:val="24"/>
          <w:szCs w:val="24"/>
          <w:lang w:eastAsia="x-none"/>
        </w:rPr>
      </w:pPr>
      <w:r w:rsidRPr="00970BBD">
        <w:rPr>
          <w:b/>
          <w:bCs/>
          <w:sz w:val="24"/>
          <w:szCs w:val="24"/>
        </w:rPr>
        <w:t>III - Zagospodarowanie placu w sąsiedztwie rzeki Jakubówki</w:t>
      </w:r>
      <w:r w:rsidRPr="00970BBD">
        <w:rPr>
          <w:b/>
          <w:bCs/>
          <w:sz w:val="24"/>
          <w:szCs w:val="24"/>
          <w:lang w:eastAsia="x-none"/>
        </w:rPr>
        <w:t xml:space="preserve"> (remont utwardzenia i ogrodzenia oraz montaż małej architektury) </w:t>
      </w:r>
    </w:p>
    <w:p w14:paraId="333C5839" w14:textId="77777777" w:rsidR="0025581C" w:rsidRPr="00970BBD" w:rsidRDefault="0025581C" w:rsidP="008E25CC">
      <w:pPr>
        <w:spacing w:line="276" w:lineRule="auto"/>
        <w:jc w:val="both"/>
        <w:rPr>
          <w:b/>
          <w:bCs/>
          <w:sz w:val="24"/>
          <w:szCs w:val="24"/>
          <w:lang w:eastAsia="x-none"/>
        </w:rPr>
      </w:pPr>
      <w:r w:rsidRPr="00970BBD">
        <w:rPr>
          <w:b/>
          <w:bCs/>
          <w:sz w:val="24"/>
          <w:szCs w:val="24"/>
          <w:lang w:eastAsia="x-none"/>
        </w:rPr>
        <w:t xml:space="preserve">IV - Budowa obiektów małej architektury („Sklepiku, Huśtawki, Lokomotywy” i dwóch ławek oraz remont ogrodzenia przy przedszkolu przy ul. Krakowskiej w miejscowości Działoszyce </w:t>
      </w:r>
    </w:p>
    <w:p w14:paraId="2D11567A" w14:textId="77777777" w:rsidR="0025581C" w:rsidRPr="00970BBD" w:rsidRDefault="0025581C" w:rsidP="008E25CC">
      <w:pPr>
        <w:spacing w:line="276" w:lineRule="auto"/>
        <w:jc w:val="both"/>
        <w:rPr>
          <w:b/>
          <w:bCs/>
          <w:sz w:val="24"/>
          <w:szCs w:val="24"/>
          <w:lang w:eastAsia="x-none"/>
        </w:rPr>
      </w:pPr>
      <w:r w:rsidRPr="00970BBD">
        <w:rPr>
          <w:b/>
          <w:bCs/>
          <w:sz w:val="24"/>
          <w:szCs w:val="24"/>
          <w:lang w:eastAsia="x-none"/>
        </w:rPr>
        <w:t>V - Modernizacja oświetlenia stadionu w Działoszycach</w:t>
      </w:r>
    </w:p>
    <w:p w14:paraId="0D2F6303" w14:textId="77777777" w:rsidR="0025581C" w:rsidRPr="00970BBD" w:rsidRDefault="0025581C" w:rsidP="008E25CC">
      <w:pPr>
        <w:spacing w:line="276" w:lineRule="auto"/>
        <w:jc w:val="both"/>
        <w:rPr>
          <w:b/>
          <w:bCs/>
          <w:sz w:val="24"/>
          <w:szCs w:val="24"/>
          <w:lang w:eastAsia="x-none"/>
        </w:rPr>
      </w:pPr>
      <w:r w:rsidRPr="00970BBD">
        <w:rPr>
          <w:b/>
          <w:bCs/>
          <w:sz w:val="24"/>
          <w:szCs w:val="24"/>
          <w:lang w:eastAsia="x-none"/>
        </w:rPr>
        <w:lastRenderedPageBreak/>
        <w:t xml:space="preserve">VI-  Monitoring miasta Działoszyce. </w:t>
      </w:r>
    </w:p>
    <w:bookmarkEnd w:id="0"/>
    <w:p w14:paraId="06078E23" w14:textId="6DF611A6" w:rsidR="00DF5D86" w:rsidRPr="0004412D" w:rsidRDefault="00DF5D86" w:rsidP="008E25CC">
      <w:pPr>
        <w:widowControl/>
        <w:suppressAutoHyphens w:val="0"/>
        <w:autoSpaceDE/>
        <w:spacing w:after="160" w:line="480" w:lineRule="auto"/>
        <w:jc w:val="both"/>
        <w:rPr>
          <w:sz w:val="24"/>
          <w:szCs w:val="24"/>
        </w:rPr>
      </w:pPr>
    </w:p>
    <w:p w14:paraId="5F29705D" w14:textId="34B8ABC4" w:rsidR="0004412D" w:rsidRDefault="0004412D" w:rsidP="008E25CC">
      <w:pPr>
        <w:spacing w:line="249" w:lineRule="auto"/>
        <w:ind w:left="-5" w:right="101" w:hanging="10"/>
        <w:jc w:val="both"/>
        <w:rPr>
          <w:color w:val="000000" w:themeColor="text1"/>
          <w:sz w:val="24"/>
          <w:szCs w:val="24"/>
        </w:rPr>
      </w:pPr>
      <w:r w:rsidRPr="0004412D">
        <w:rPr>
          <w:color w:val="000000" w:themeColor="text1"/>
          <w:sz w:val="24"/>
          <w:szCs w:val="24"/>
        </w:rPr>
        <w:t xml:space="preserve">Przedmiotem zamówienia są usługi polegające na świadczeniu pełno-branżowych usług w ramach nadzoru z ramienia inwestora przy realizacji </w:t>
      </w:r>
      <w:r w:rsidR="0025581C">
        <w:rPr>
          <w:color w:val="000000" w:themeColor="text1"/>
          <w:sz w:val="24"/>
          <w:szCs w:val="24"/>
        </w:rPr>
        <w:t xml:space="preserve">sześciu </w:t>
      </w:r>
      <w:r w:rsidRPr="0004412D">
        <w:rPr>
          <w:color w:val="000000" w:themeColor="text1"/>
          <w:sz w:val="24"/>
          <w:szCs w:val="24"/>
        </w:rPr>
        <w:t xml:space="preserve"> zadań inwestycyjnych  realizowanych w ramach </w:t>
      </w:r>
      <w:r w:rsidRPr="0004412D">
        <w:rPr>
          <w:rFonts w:eastAsia="Arial"/>
          <w:color w:val="000000" w:themeColor="text1"/>
          <w:sz w:val="24"/>
          <w:szCs w:val="24"/>
        </w:rPr>
        <w:t xml:space="preserve">Projekt realizowany w ramach RPOWŚ na lata 2014-2020, oznaczony  nr </w:t>
      </w:r>
      <w:r w:rsidR="0025581C" w:rsidRPr="0004412D">
        <w:rPr>
          <w:rFonts w:eastAsia="Arial"/>
          <w:color w:val="000000" w:themeColor="text1"/>
          <w:sz w:val="24"/>
          <w:szCs w:val="24"/>
          <w:lang w:eastAsia="en-US"/>
        </w:rPr>
        <w:t>RPSW.</w:t>
      </w:r>
      <w:r w:rsidR="0025581C">
        <w:rPr>
          <w:rFonts w:eastAsia="Arial"/>
          <w:color w:val="000000" w:themeColor="text1"/>
          <w:sz w:val="24"/>
          <w:szCs w:val="24"/>
          <w:lang w:eastAsia="en-US"/>
        </w:rPr>
        <w:t>06</w:t>
      </w:r>
      <w:r w:rsidR="0025581C" w:rsidRPr="0004412D">
        <w:rPr>
          <w:rFonts w:eastAsia="Arial"/>
          <w:color w:val="000000" w:themeColor="text1"/>
          <w:sz w:val="24"/>
          <w:szCs w:val="24"/>
          <w:lang w:eastAsia="en-US"/>
        </w:rPr>
        <w:t>.</w:t>
      </w:r>
      <w:r w:rsidR="0025581C">
        <w:rPr>
          <w:rFonts w:eastAsia="Arial"/>
          <w:color w:val="000000" w:themeColor="text1"/>
          <w:sz w:val="24"/>
          <w:szCs w:val="24"/>
          <w:lang w:eastAsia="en-US"/>
        </w:rPr>
        <w:t>05</w:t>
      </w:r>
      <w:r w:rsidR="0025581C" w:rsidRPr="0004412D">
        <w:rPr>
          <w:rFonts w:eastAsia="Arial"/>
          <w:color w:val="000000" w:themeColor="text1"/>
          <w:sz w:val="24"/>
          <w:szCs w:val="24"/>
          <w:lang w:eastAsia="en-US"/>
        </w:rPr>
        <w:t>.00-26-00</w:t>
      </w:r>
      <w:r w:rsidR="0025581C">
        <w:rPr>
          <w:rFonts w:eastAsia="Arial"/>
          <w:color w:val="000000" w:themeColor="text1"/>
          <w:sz w:val="24"/>
          <w:szCs w:val="24"/>
          <w:lang w:eastAsia="en-US"/>
        </w:rPr>
        <w:t>14</w:t>
      </w:r>
      <w:r w:rsidR="0025581C" w:rsidRPr="0004412D">
        <w:rPr>
          <w:rFonts w:eastAsia="Arial"/>
          <w:color w:val="000000" w:themeColor="text1"/>
          <w:sz w:val="24"/>
          <w:szCs w:val="24"/>
          <w:lang w:eastAsia="en-US"/>
        </w:rPr>
        <w:t>/</w:t>
      </w:r>
      <w:r w:rsidR="0025581C">
        <w:rPr>
          <w:rFonts w:eastAsia="Arial"/>
          <w:color w:val="000000" w:themeColor="text1"/>
          <w:sz w:val="24"/>
          <w:szCs w:val="24"/>
          <w:lang w:eastAsia="en-US"/>
        </w:rPr>
        <w:t xml:space="preserve">17 </w:t>
      </w:r>
      <w:r w:rsidRPr="0004412D">
        <w:rPr>
          <w:rFonts w:eastAsia="Arial"/>
          <w:color w:val="000000" w:themeColor="text1"/>
          <w:sz w:val="24"/>
          <w:szCs w:val="24"/>
        </w:rPr>
        <w:t xml:space="preserve">Tytuł projektu: </w:t>
      </w:r>
      <w:r w:rsidR="0025581C" w:rsidRPr="003F4F09">
        <w:rPr>
          <w:color w:val="000000" w:themeColor="text1"/>
          <w:sz w:val="24"/>
          <w:szCs w:val="24"/>
        </w:rPr>
        <w:t>„Kompleksowa rewitalizacja miasta Działoszyce- etap II</w:t>
      </w:r>
    </w:p>
    <w:p w14:paraId="2DFD30D2" w14:textId="77777777" w:rsidR="0025581C" w:rsidRDefault="0025581C" w:rsidP="008E25CC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3AC1FE1C" w14:textId="1083DE8B" w:rsidR="00E15C3D" w:rsidRPr="0004412D" w:rsidRDefault="00E15C3D" w:rsidP="008E25CC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04412D">
        <w:rPr>
          <w:rFonts w:eastAsiaTheme="minorHAnsi"/>
          <w:color w:val="000000" w:themeColor="text1"/>
          <w:sz w:val="24"/>
          <w:szCs w:val="24"/>
          <w:lang w:eastAsia="en-US"/>
        </w:rPr>
        <w:t>Pełnienie nadzoru obejmuje następujące branże:</w:t>
      </w:r>
    </w:p>
    <w:p w14:paraId="3F3E4EF0" w14:textId="77777777" w:rsidR="00E15C3D" w:rsidRPr="0004412D" w:rsidRDefault="00E15C3D" w:rsidP="008E25CC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412D">
        <w:rPr>
          <w:rFonts w:eastAsiaTheme="minorHAnsi"/>
          <w:b/>
          <w:color w:val="000000"/>
          <w:sz w:val="24"/>
          <w:szCs w:val="24"/>
          <w:lang w:eastAsia="en-US"/>
        </w:rPr>
        <w:t>1)</w:t>
      </w:r>
      <w:r w:rsidRPr="0004412D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4412D" w:rsidRPr="0004412D">
        <w:rPr>
          <w:rFonts w:eastAsiaTheme="minorHAnsi"/>
          <w:color w:val="000000"/>
          <w:sz w:val="24"/>
          <w:szCs w:val="24"/>
          <w:lang w:eastAsia="en-US"/>
        </w:rPr>
        <w:t>budowlaną</w:t>
      </w:r>
    </w:p>
    <w:p w14:paraId="54673410" w14:textId="77777777" w:rsidR="00E15C3D" w:rsidRPr="0004412D" w:rsidRDefault="00E15C3D" w:rsidP="008E25CC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4412D">
        <w:rPr>
          <w:rFonts w:eastAsiaTheme="minorHAnsi"/>
          <w:b/>
          <w:sz w:val="24"/>
          <w:szCs w:val="24"/>
          <w:lang w:eastAsia="en-US"/>
        </w:rPr>
        <w:t>2)</w:t>
      </w:r>
      <w:r w:rsidRPr="0004412D">
        <w:rPr>
          <w:rFonts w:eastAsiaTheme="minorHAnsi"/>
          <w:sz w:val="24"/>
          <w:szCs w:val="24"/>
          <w:lang w:eastAsia="en-US"/>
        </w:rPr>
        <w:t xml:space="preserve"> instalacyjną w zakresie sieci, instalacji i urządzeń: </w:t>
      </w:r>
    </w:p>
    <w:p w14:paraId="164532B7" w14:textId="77777777" w:rsidR="00E15C3D" w:rsidRPr="0004412D" w:rsidRDefault="00E15C3D" w:rsidP="008E25CC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412D">
        <w:rPr>
          <w:rFonts w:eastAsiaTheme="minorHAnsi"/>
          <w:b/>
          <w:color w:val="000000"/>
          <w:sz w:val="24"/>
          <w:szCs w:val="24"/>
          <w:lang w:eastAsia="en-US"/>
        </w:rPr>
        <w:t>a)</w:t>
      </w:r>
      <w:r w:rsidRPr="0004412D">
        <w:rPr>
          <w:rFonts w:eastAsiaTheme="minorHAnsi"/>
          <w:color w:val="000000"/>
          <w:sz w:val="24"/>
          <w:szCs w:val="24"/>
          <w:lang w:eastAsia="en-US"/>
        </w:rPr>
        <w:t xml:space="preserve"> telekomunikacyjnych, </w:t>
      </w:r>
    </w:p>
    <w:p w14:paraId="77B75558" w14:textId="77777777" w:rsidR="00E15C3D" w:rsidRPr="0004412D" w:rsidRDefault="00E15C3D" w:rsidP="008E25CC">
      <w:pPr>
        <w:widowControl/>
        <w:suppressAutoHyphens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4412D">
        <w:rPr>
          <w:rFonts w:eastAsiaTheme="minorHAnsi"/>
          <w:b/>
          <w:color w:val="000000"/>
          <w:sz w:val="24"/>
          <w:szCs w:val="24"/>
          <w:lang w:eastAsia="en-US"/>
        </w:rPr>
        <w:t>b)</w:t>
      </w:r>
      <w:r w:rsidRPr="0004412D">
        <w:rPr>
          <w:rFonts w:eastAsiaTheme="minorHAnsi"/>
          <w:color w:val="000000"/>
          <w:sz w:val="24"/>
          <w:szCs w:val="24"/>
          <w:lang w:eastAsia="en-US"/>
        </w:rPr>
        <w:t xml:space="preserve"> wodociągowych i kanalizacyjnych, </w:t>
      </w:r>
    </w:p>
    <w:p w14:paraId="4F51FA05" w14:textId="15EE4EF9" w:rsidR="00E15C3D" w:rsidRDefault="00E15C3D" w:rsidP="008E25CC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4412D">
        <w:rPr>
          <w:rFonts w:eastAsiaTheme="minorHAnsi"/>
          <w:b/>
          <w:sz w:val="24"/>
          <w:szCs w:val="24"/>
          <w:lang w:eastAsia="en-US"/>
        </w:rPr>
        <w:t>c)</w:t>
      </w:r>
      <w:r w:rsidRPr="0004412D">
        <w:rPr>
          <w:rFonts w:eastAsiaTheme="minorHAnsi"/>
          <w:sz w:val="24"/>
          <w:szCs w:val="24"/>
          <w:lang w:eastAsia="en-US"/>
        </w:rPr>
        <w:t xml:space="preserve"> elektrycznych i elektroenergetycznych.</w:t>
      </w:r>
    </w:p>
    <w:p w14:paraId="72585B6E" w14:textId="0AA11D74" w:rsidR="0025581C" w:rsidRDefault="006B571A" w:rsidP="008E25CC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3</w:t>
      </w:r>
      <w:r w:rsidR="0025581C">
        <w:rPr>
          <w:rFonts w:eastAsiaTheme="minorHAnsi"/>
          <w:sz w:val="24"/>
          <w:szCs w:val="24"/>
          <w:lang w:eastAsia="en-US"/>
        </w:rPr>
        <w:t xml:space="preserve">) </w:t>
      </w:r>
      <w:r>
        <w:rPr>
          <w:sz w:val="24"/>
          <w:szCs w:val="24"/>
        </w:rPr>
        <w:t xml:space="preserve">innych określonych w dokumentacji min.: </w:t>
      </w:r>
      <w:r>
        <w:rPr>
          <w:rFonts w:eastAsiaTheme="minorHAnsi"/>
          <w:sz w:val="24"/>
          <w:szCs w:val="24"/>
          <w:lang w:eastAsia="en-US"/>
        </w:rPr>
        <w:t>nadzór inwestorski  przy zabytkach nieruchomych wpisanych do rejestru.</w:t>
      </w:r>
    </w:p>
    <w:p w14:paraId="64C93239" w14:textId="1905FE02" w:rsidR="0025581C" w:rsidRPr="0004412D" w:rsidRDefault="0025581C" w:rsidP="008E25CC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b/>
          <w:color w:val="000000" w:themeColor="text1"/>
          <w:sz w:val="24"/>
          <w:szCs w:val="24"/>
          <w:u w:val="single"/>
          <w:lang w:eastAsia="en-US"/>
        </w:rPr>
      </w:pPr>
    </w:p>
    <w:p w14:paraId="16F15EC5" w14:textId="77777777" w:rsidR="00DF5D86" w:rsidRPr="0004412D" w:rsidRDefault="00DF5D86" w:rsidP="008E25CC">
      <w:pPr>
        <w:widowControl/>
        <w:suppressAutoHyphens w:val="0"/>
        <w:autoSpaceDE/>
        <w:spacing w:after="160" w:line="360" w:lineRule="auto"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</w:p>
    <w:p w14:paraId="44CD73F2" w14:textId="77777777" w:rsidR="00DF5D86" w:rsidRPr="0004412D" w:rsidRDefault="00DF5D86" w:rsidP="006B571A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2.</w:t>
      </w:r>
    </w:p>
    <w:p w14:paraId="18E5F697" w14:textId="77777777" w:rsidR="00DF5D86" w:rsidRPr="0004412D" w:rsidRDefault="00DF5D86" w:rsidP="008E25CC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</w:p>
    <w:p w14:paraId="4931B301" w14:textId="77777777" w:rsidR="00DF5D86" w:rsidRPr="0004412D" w:rsidRDefault="00DF5D86" w:rsidP="008E25CC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Nadzór inwestorski pełniony będzie zgodnie z obowiązującymi w tym zakresie przepisami (a w szczególności z art. 25, wraz z kontrolowaniem rozliczenia budowy oraz art. 26, ustawy z dnia 7 lipca 1994 r. „Prawo Budowlane”, t.j. Dz.U. z 2019 r. poz. 1186 ze zm.), oraz ustaleniami stron zawartymi w niniejszej umowie</w:t>
      </w:r>
      <w:r w:rsidR="0056726D" w:rsidRPr="0004412D">
        <w:rPr>
          <w:sz w:val="24"/>
          <w:szCs w:val="24"/>
        </w:rPr>
        <w:t xml:space="preserve"> oraz SIWZ</w:t>
      </w:r>
      <w:r w:rsidRPr="0004412D">
        <w:rPr>
          <w:sz w:val="24"/>
          <w:szCs w:val="24"/>
        </w:rPr>
        <w:t>.</w:t>
      </w:r>
    </w:p>
    <w:p w14:paraId="12AD1764" w14:textId="77777777" w:rsidR="00DF5D86" w:rsidRPr="0004412D" w:rsidRDefault="00DF5D86" w:rsidP="008E25CC">
      <w:pPr>
        <w:shd w:val="clear" w:color="auto" w:fill="FFFFFF"/>
        <w:tabs>
          <w:tab w:val="left" w:pos="2127"/>
        </w:tabs>
        <w:spacing w:line="360" w:lineRule="auto"/>
        <w:jc w:val="both"/>
        <w:rPr>
          <w:b/>
          <w:bCs/>
          <w:sz w:val="24"/>
          <w:szCs w:val="24"/>
        </w:rPr>
      </w:pPr>
    </w:p>
    <w:p w14:paraId="15670BA2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3.</w:t>
      </w:r>
    </w:p>
    <w:p w14:paraId="2D35F116" w14:textId="77777777" w:rsidR="00DF5D86" w:rsidRPr="0004412D" w:rsidRDefault="00DF5D86" w:rsidP="0056726D">
      <w:pPr>
        <w:spacing w:before="200"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OBOWIĄZKI WYKONAWCY</w:t>
      </w:r>
    </w:p>
    <w:p w14:paraId="096EAB6B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1. Inspektor nadzoru w okresie robót sprawuje kontrolę nad jej przebiegiem w zakresie niezbędnym do zabezpieczenia interesów Zamawiającego i przyszłego Użytkownika.  </w:t>
      </w:r>
    </w:p>
    <w:p w14:paraId="75B2D3D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lastRenderedPageBreak/>
        <w:t xml:space="preserve">Do podstawowych obowiązków inspektora nadzoru należy: </w:t>
      </w:r>
    </w:p>
    <w:p w14:paraId="687643E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jakości wbudowanych materiałów, </w:t>
      </w:r>
    </w:p>
    <w:p w14:paraId="1C191DD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zgodności wykonywanych robot z dokumentacją projektową, umową o wykonanie robót budowlanych oraz specyfikacjami technicznymi wykonania i odbioru robót, </w:t>
      </w:r>
    </w:p>
    <w:p w14:paraId="0A9A77C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kontrola prawidłowości prowadzenia dziennika budowy lub robót i dokonywania w nim wpisów stwierdzających wszystkie okoliczności mające znaczenie dla oceny właściwego wykonania robót, </w:t>
      </w:r>
    </w:p>
    <w:p w14:paraId="62F2E43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powinien nadzorować roboty budowlane w takich odstępach czasu aby zapewniona była skuteczność nadzoru, oraz zależnie od potrzeb wykonawcy robót budowlanych i Zamawiającego.  </w:t>
      </w:r>
    </w:p>
    <w:p w14:paraId="1B2AE02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czasie każdorazowego pobytu na terenie wykonywania robót Inspektor nadzoru ma obowiązek dokonania bieżącego przeglądu dziennika budowy oraz potwierdzenia swojej obecności i dokonanych czynności stosownym zapisem, </w:t>
      </w:r>
    </w:p>
    <w:p w14:paraId="56E6633A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w porozumieniu z kierownikiem budowy rozstrzyga wątpliwości natury technicznej powstałe w toku wykonywania robót, </w:t>
      </w:r>
    </w:p>
    <w:p w14:paraId="5F799C35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 Inspektor nadzoru bierze udział w komisjach technicznych powoływanych do oceny lub rozstrzygnięcia technicznych spraw wykonywania robót w toku ich realizacji, </w:t>
      </w:r>
    </w:p>
    <w:p w14:paraId="576A8BEC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sprawdzenia posiadanych przez kierownika budowy odpowiednich dokumentów (atestów, aprobat technicznych, świadectw jakości, wyników badań) dotyczących dostarczanych elementów prefabrykowanych i innych wyrobów, jak też w miarę potrzeby dokonuje oceny jakości elementów prefabrykowanych na placu budowy przed ich wbudowaniem. W razie braku wymaganych dokumentów stwierdzających właściwą jakość lub też w razie zastrzeżeń dotyczących elementów prefabrykowanych i innych wyrobów przewidzianych do wbudowania, Inspektor nadzoru ma obowiązek żądania od wykonawcy robót budowlanych odpowiednich badań i przedstawienia ekspertyzy technicznej, powiadamiając jednocześnie Zamawiającego o wystąpieniu takich przypadków, </w:t>
      </w:r>
    </w:p>
    <w:p w14:paraId="2D86C17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czuwania nad przestrzeganiem zakazu wbudowywania materiałów i wyrobów nie dopuszczonych do stosowania w budownictwie, </w:t>
      </w:r>
    </w:p>
    <w:p w14:paraId="25B7C453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stwierdzenia niezgodności wykonywania robót budowlanych z dokumentacją projektową, nieprawidłowości procesów technologicznych, użycia niewłaściwych materiałów, </w:t>
      </w:r>
      <w:r w:rsidRPr="0004412D">
        <w:rPr>
          <w:rFonts w:ascii="Times New Roman" w:hAnsi="Times New Roman" w:cs="Times New Roman"/>
          <w:color w:val="auto"/>
        </w:rPr>
        <w:lastRenderedPageBreak/>
        <w:t xml:space="preserve">lub materiałów innych niż wskazane w ofercie wykonawcy robót budowlanych, wad w wykonywaniu lub prowadzeniu robót w sposób mogący narazić Zamawiającego na straty, Inspektor nadzoru zwraca na to uwagę kierownikowi budowy i w porozumieniu z Zamawiającym podejmuje odpowiednie decyzje, które wpisuje do dziennika budowy wyznaczając termin ich wykonania i zawiadamia o nich na piśmie Zamawiającego, wykonawcę robót budowlanych, </w:t>
      </w:r>
    </w:p>
    <w:p w14:paraId="15F367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 razie potrzeby wykonania robot, wynikających z konieczności zapobieżenia bezpośredniemu niebezpieczeństwu, zabezpieczenia robót już wykonanych lub uniknięcia strat, Inspektor nadzoru jest obowiązany podjąć wiążącą wykonawcę robót budowlanych decyzję co do natychmiastowego wykonania takich robót. O powziętej decyzji Inspektor nadzoru zawiadamia niezwłocznie Zamawiającego, </w:t>
      </w:r>
    </w:p>
    <w:p w14:paraId="35D411E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sprawdzania robot ulegających zakryciu lub zanikających w następnym dniu roboczym po zgłoszeniu ich przez kierownika budowy zapisem w dzienniku budowy lub robót, </w:t>
      </w:r>
    </w:p>
    <w:p w14:paraId="23BE7E3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może żądać dokonania przez wykonawcę robót budowlanych, na jego koszt, odkrywek elementów robót budzących wątpliwości w celu sprawdzenia jakości ich wykonania, jeżeli wykonanie tych robót nie zostało zgłoszone do sprawdzenia przed ich zakryciem, </w:t>
      </w:r>
    </w:p>
    <w:p w14:paraId="5DFCD48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uczestniczenia w przeprowadzonych przez wykonawcę robót budowlanych próbach i odbiorach technicznych instalacji i urządzeń, </w:t>
      </w:r>
    </w:p>
    <w:p w14:paraId="477222F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14:paraId="00B57652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Inspektor nadzoru ma obowiązek stwierdzenia aktualnego stanu robót w razie przerwy w robotach oraz w innych wypadkach gdy zachodzi potrzeba ustalenia ilości, jakości i wartości robót w zakresie niezbędnym do rozliczeń z Zamawiającym. </w:t>
      </w:r>
    </w:p>
    <w:p w14:paraId="4C88C78F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Obowiązki Inspektora związane z odbiorami robót: </w:t>
      </w:r>
    </w:p>
    <w:p w14:paraId="365C9364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zakończeniu robót oraz po wykonaniu przewidzianych prób i sprawdzeń, Inspektor nadzoru potwierdza w dzienniku budowy lub robót zapis kierownika budowy/robót o gotowości robót do odbioru oraz należyte urządzenie i uporządkowanie terenu robót, </w:t>
      </w:r>
    </w:p>
    <w:p w14:paraId="188F2B7D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lastRenderedPageBreak/>
        <w:t xml:space="preserve">- Inspektor nadzoru sprawdza kompletność przedstawionych przez wykonawcę robót budowlanych dokumentów i zaświadczeń niezbędnych do przeprowadzenia odbioru, </w:t>
      </w:r>
    </w:p>
    <w:p w14:paraId="47840AD0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Po dokonaniu odbioru robót Inspektor nadzoru przejmuje od kierownika budowy dokumentację powykonawczą oraz dziennik budowy, jak również kompletną dokumentację prób i sprawdzeń, które przekazuje Zamawiającemu, </w:t>
      </w:r>
    </w:p>
    <w:p w14:paraId="2F9FB471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Inspektor nadzoru będzie uczestniczyć w odbiorze pogwarancyjnym, jeśli zostanie zorganizowany przez Zamawiającego,</w:t>
      </w:r>
    </w:p>
    <w:p w14:paraId="1CDA1597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>- oraz pozostałe wskazane w zapytaniu ofertowym,</w:t>
      </w:r>
    </w:p>
    <w:p w14:paraId="757B00B8" w14:textId="77777777" w:rsidR="00DF5D86" w:rsidRPr="0004412D" w:rsidRDefault="00DF5D86" w:rsidP="0056726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4412D">
        <w:rPr>
          <w:rFonts w:ascii="Times New Roman" w:hAnsi="Times New Roman" w:cs="Times New Roman"/>
          <w:color w:val="auto"/>
        </w:rPr>
        <w:t xml:space="preserve">- Wykonawca nie jest upoważniony do zaciągania zobowiązań finansowych w imieniu Zamawiającego oraz nie ma uprawnień do zmiany umowy z Wykonawcą robót budowlanych. </w:t>
      </w:r>
    </w:p>
    <w:p w14:paraId="0AD77BE6" w14:textId="77777777"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2. Wykonawca zobowiązuje się wykonać przedmiot umowy w następującej kolejności i terminach:</w:t>
      </w:r>
    </w:p>
    <w:p w14:paraId="07B8CD26" w14:textId="77777777" w:rsidR="00700A92" w:rsidRPr="0004412D" w:rsidRDefault="00700A92" w:rsidP="0056726D">
      <w:pPr>
        <w:spacing w:line="360" w:lineRule="auto"/>
        <w:jc w:val="both"/>
        <w:rPr>
          <w:sz w:val="24"/>
          <w:szCs w:val="24"/>
        </w:rPr>
      </w:pPr>
    </w:p>
    <w:p w14:paraId="57A2CCD2" w14:textId="5FC879E5" w:rsidR="00700A92" w:rsidRDefault="00700A92" w:rsidP="0056726D">
      <w:pPr>
        <w:spacing w:line="360" w:lineRule="auto"/>
        <w:jc w:val="both"/>
        <w:rPr>
          <w:sz w:val="24"/>
          <w:szCs w:val="24"/>
        </w:rPr>
      </w:pPr>
    </w:p>
    <w:p w14:paraId="28F93FBA" w14:textId="77777777" w:rsidR="0025581C" w:rsidRPr="0004412D" w:rsidRDefault="0025581C" w:rsidP="0056726D">
      <w:pPr>
        <w:spacing w:line="360" w:lineRule="auto"/>
        <w:jc w:val="both"/>
        <w:rPr>
          <w:sz w:val="24"/>
          <w:szCs w:val="24"/>
        </w:rPr>
      </w:pPr>
    </w:p>
    <w:p w14:paraId="1B987FF7" w14:textId="77777777" w:rsidR="00DF5D86" w:rsidRPr="0004412D" w:rsidRDefault="00DF5D86" w:rsidP="0056726D">
      <w:pPr>
        <w:shd w:val="clear" w:color="auto" w:fill="FFFFFF"/>
        <w:spacing w:line="360" w:lineRule="auto"/>
        <w:rPr>
          <w:sz w:val="24"/>
          <w:szCs w:val="24"/>
        </w:rPr>
      </w:pPr>
    </w:p>
    <w:tbl>
      <w:tblPr>
        <w:tblW w:w="9002" w:type="dxa"/>
        <w:tblInd w:w="2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"/>
        <w:gridCol w:w="4994"/>
        <w:gridCol w:w="1502"/>
        <w:gridCol w:w="1542"/>
      </w:tblGrid>
      <w:tr w:rsidR="00DF5D86" w:rsidRPr="0004412D" w14:paraId="64DA5949" w14:textId="77777777" w:rsidTr="006C0967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1DAE1" w14:textId="77777777"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04412D">
              <w:rPr>
                <w:bCs/>
                <w:sz w:val="24"/>
                <w:szCs w:val="24"/>
                <w:u w:val="none"/>
              </w:rPr>
              <w:t>Lp.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6D3C3" w14:textId="77777777"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Cs/>
                <w:sz w:val="24"/>
                <w:szCs w:val="24"/>
                <w:u w:val="none"/>
              </w:rPr>
            </w:pPr>
            <w:r w:rsidRPr="0004412D">
              <w:rPr>
                <w:bCs/>
                <w:sz w:val="24"/>
                <w:szCs w:val="24"/>
                <w:u w:val="none"/>
              </w:rPr>
              <w:t>Nazwa zadania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56BA80" w14:textId="77777777" w:rsidR="00DF5D86" w:rsidRPr="0004412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12D">
              <w:rPr>
                <w:b/>
                <w:bCs/>
                <w:sz w:val="24"/>
                <w:szCs w:val="24"/>
              </w:rPr>
              <w:t xml:space="preserve">Data rozpoczęcia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DB877" w14:textId="77777777" w:rsidR="00DF5D86" w:rsidRPr="0004412D" w:rsidRDefault="00DF5D86" w:rsidP="0056726D">
            <w:pPr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4412D">
              <w:rPr>
                <w:b/>
                <w:bCs/>
                <w:sz w:val="24"/>
                <w:szCs w:val="24"/>
              </w:rPr>
              <w:t xml:space="preserve">Data zakończenia </w:t>
            </w:r>
          </w:p>
        </w:tc>
      </w:tr>
      <w:tr w:rsidR="00DF5D86" w:rsidRPr="0004412D" w14:paraId="3AFA7046" w14:textId="77777777" w:rsidTr="006C0967">
        <w:tc>
          <w:tcPr>
            <w:tcW w:w="9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A03E3B" w14:textId="77777777" w:rsidR="00DF5D86" w:rsidRPr="0004412D" w:rsidRDefault="00DF5D86" w:rsidP="0056726D">
            <w:pPr>
              <w:pStyle w:val="Podtytu"/>
              <w:snapToGrid w:val="0"/>
              <w:spacing w:line="360" w:lineRule="auto"/>
              <w:rPr>
                <w:b w:val="0"/>
                <w:sz w:val="24"/>
                <w:szCs w:val="24"/>
                <w:u w:val="none"/>
              </w:rPr>
            </w:pPr>
            <w:r w:rsidRPr="0004412D">
              <w:rPr>
                <w:b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4994" w:type="dxa"/>
            <w:tcBorders>
              <w:left w:val="single" w:sz="4" w:space="0" w:color="000000"/>
              <w:bottom w:val="single" w:sz="4" w:space="0" w:color="000000"/>
            </w:tcBorders>
          </w:tcPr>
          <w:p w14:paraId="54AA830F" w14:textId="23EFDF49" w:rsidR="0025581C" w:rsidRPr="00970BBD" w:rsidRDefault="0004412D" w:rsidP="0025581C">
            <w:pPr>
              <w:widowControl/>
              <w:suppressAutoHyphens w:val="0"/>
              <w:autoSpaceDE/>
              <w:spacing w:after="160" w:line="480" w:lineRule="auto"/>
              <w:rPr>
                <w:rFonts w:eastAsiaTheme="minorHAnsi"/>
                <w:b/>
                <w:lang w:eastAsia="en-US"/>
              </w:rPr>
            </w:pPr>
            <w:r w:rsidRPr="00970BBD">
              <w:t xml:space="preserve">Pełnienie obowiązków Inspektora Nadzoru Inwestorskiego w trakcie realizacji </w:t>
            </w:r>
            <w:r w:rsidRPr="00970BBD">
              <w:rPr>
                <w:rFonts w:eastAsiaTheme="minorHAnsi"/>
                <w:lang w:eastAsia="en-US"/>
              </w:rPr>
              <w:t xml:space="preserve">zadania inwestycyjnego realizowanego w ramach nadzoru z ramienia inwestora przy realizacji zadania inwestycyjnego realizowanego w ramach </w:t>
            </w:r>
            <w:r w:rsidRPr="00970BBD">
              <w:rPr>
                <w:rFonts w:eastAsia="Arial"/>
                <w:color w:val="000000" w:themeColor="text1"/>
                <w:lang w:eastAsia="en-US"/>
              </w:rPr>
              <w:t xml:space="preserve">RPOWŚ na lata 2014-2020, oznaczony  nr </w:t>
            </w:r>
            <w:r w:rsidR="0025581C" w:rsidRPr="00970BBD">
              <w:rPr>
                <w:rFonts w:eastAsia="Arial"/>
                <w:color w:val="000000" w:themeColor="text1"/>
                <w:lang w:eastAsia="en-US"/>
              </w:rPr>
              <w:t xml:space="preserve">RPSW.06.05.00-26-0014/17 Tytuł projektu: </w:t>
            </w:r>
            <w:r w:rsidR="0025581C" w:rsidRPr="00970BBD">
              <w:rPr>
                <w:color w:val="000000" w:themeColor="text1"/>
              </w:rPr>
              <w:t>„Kompleksowa rewitalizacja miasta Działoszyce- etap II”</w:t>
            </w:r>
            <w:r w:rsidRPr="00970BBD">
              <w:rPr>
                <w:rFonts w:eastAsiaTheme="minorHAnsi"/>
                <w:b/>
                <w:lang w:eastAsia="en-US"/>
              </w:rPr>
              <w:t xml:space="preserve"> „</w:t>
            </w:r>
          </w:p>
          <w:p w14:paraId="27C0161C" w14:textId="77777777" w:rsidR="0025581C" w:rsidRPr="00970BBD" w:rsidRDefault="0025581C" w:rsidP="0025581C">
            <w:pPr>
              <w:spacing w:line="276" w:lineRule="auto"/>
              <w:jc w:val="both"/>
              <w:rPr>
                <w:b/>
                <w:bCs/>
                <w:lang w:eastAsia="x-none"/>
              </w:rPr>
            </w:pPr>
            <w:r w:rsidRPr="00970BBD">
              <w:rPr>
                <w:b/>
                <w:bCs/>
                <w:lang w:eastAsia="x-none"/>
              </w:rPr>
              <w:t xml:space="preserve">I - Zachowanie dziedzictwa kulturowego zabytkowej  Synagogi w Działoszycach  oraz zagospodarowanie placu w sąsiedztwie Synagogi etap I oraz II </w:t>
            </w:r>
          </w:p>
          <w:p w14:paraId="0F1CECDE" w14:textId="77777777" w:rsidR="0025581C" w:rsidRPr="00970BBD" w:rsidRDefault="0025581C" w:rsidP="0025581C">
            <w:pPr>
              <w:spacing w:line="276" w:lineRule="auto"/>
              <w:jc w:val="both"/>
              <w:rPr>
                <w:b/>
                <w:bCs/>
                <w:lang w:eastAsia="x-none"/>
              </w:rPr>
            </w:pPr>
            <w:r w:rsidRPr="00970BBD">
              <w:rPr>
                <w:b/>
                <w:bCs/>
                <w:lang w:eastAsia="x-none"/>
              </w:rPr>
              <w:t xml:space="preserve">II - Zagospodarowanie rynku (parku) w Działoszycach </w:t>
            </w:r>
          </w:p>
          <w:p w14:paraId="63B7B911" w14:textId="77777777" w:rsidR="0025581C" w:rsidRPr="00970BBD" w:rsidRDefault="0025581C" w:rsidP="0025581C">
            <w:pPr>
              <w:spacing w:line="276" w:lineRule="auto"/>
              <w:jc w:val="both"/>
              <w:rPr>
                <w:b/>
                <w:bCs/>
                <w:lang w:eastAsia="x-none"/>
              </w:rPr>
            </w:pPr>
            <w:r w:rsidRPr="00970BBD">
              <w:rPr>
                <w:b/>
                <w:bCs/>
              </w:rPr>
              <w:t>III - Zagospodarowanie placu w sąsiedztwie rzeki Jakubówki</w:t>
            </w:r>
            <w:r w:rsidRPr="00970BBD">
              <w:rPr>
                <w:b/>
                <w:bCs/>
                <w:lang w:eastAsia="x-none"/>
              </w:rPr>
              <w:t xml:space="preserve"> (remont utwardzenia i ogrodzenia oraz </w:t>
            </w:r>
            <w:r w:rsidRPr="00970BBD">
              <w:rPr>
                <w:b/>
                <w:bCs/>
                <w:lang w:eastAsia="x-none"/>
              </w:rPr>
              <w:lastRenderedPageBreak/>
              <w:t xml:space="preserve">montaż małej architektury) </w:t>
            </w:r>
          </w:p>
          <w:p w14:paraId="1A43B8C4" w14:textId="77777777" w:rsidR="0025581C" w:rsidRPr="00970BBD" w:rsidRDefault="0025581C" w:rsidP="0025581C">
            <w:pPr>
              <w:spacing w:line="276" w:lineRule="auto"/>
              <w:jc w:val="both"/>
              <w:rPr>
                <w:b/>
                <w:bCs/>
                <w:lang w:eastAsia="x-none"/>
              </w:rPr>
            </w:pPr>
            <w:r w:rsidRPr="00970BBD">
              <w:rPr>
                <w:b/>
                <w:bCs/>
                <w:lang w:eastAsia="x-none"/>
              </w:rPr>
              <w:t xml:space="preserve">IV - Budowa obiektów małej architektury („Sklepiku, Huśtawki, Lokomotywy” i dwóch ławek oraz remont ogrodzenia przy przedszkolu przy ul. Krakowskiej w miejscowości Działoszyce </w:t>
            </w:r>
          </w:p>
          <w:p w14:paraId="3313E6C9" w14:textId="77777777" w:rsidR="0025581C" w:rsidRPr="00970BBD" w:rsidRDefault="0025581C" w:rsidP="0025581C">
            <w:pPr>
              <w:spacing w:line="276" w:lineRule="auto"/>
              <w:jc w:val="both"/>
              <w:rPr>
                <w:b/>
                <w:bCs/>
                <w:lang w:eastAsia="x-none"/>
              </w:rPr>
            </w:pPr>
            <w:r w:rsidRPr="00970BBD">
              <w:rPr>
                <w:b/>
                <w:bCs/>
                <w:lang w:eastAsia="x-none"/>
              </w:rPr>
              <w:t>V - Modernizacja oświetlenia stadionu w Działoszycach</w:t>
            </w:r>
          </w:p>
          <w:p w14:paraId="1D896D9C" w14:textId="77777777" w:rsidR="0025581C" w:rsidRPr="00970BBD" w:rsidRDefault="0025581C" w:rsidP="0025581C">
            <w:pPr>
              <w:spacing w:line="276" w:lineRule="auto"/>
              <w:jc w:val="both"/>
              <w:rPr>
                <w:b/>
                <w:bCs/>
                <w:lang w:eastAsia="x-none"/>
              </w:rPr>
            </w:pPr>
            <w:r w:rsidRPr="00970BBD">
              <w:rPr>
                <w:b/>
                <w:bCs/>
                <w:lang w:eastAsia="x-none"/>
              </w:rPr>
              <w:t xml:space="preserve">VI-  Monitoring miasta Działoszyce. </w:t>
            </w:r>
          </w:p>
          <w:p w14:paraId="4455B9A7" w14:textId="77777777" w:rsidR="0025581C" w:rsidRPr="00970BBD" w:rsidRDefault="0025581C" w:rsidP="0025581C">
            <w:pPr>
              <w:widowControl/>
              <w:suppressAutoHyphens w:val="0"/>
              <w:autoSpaceDE/>
              <w:spacing w:after="160" w:line="480" w:lineRule="auto"/>
              <w:rPr>
                <w:color w:val="000000"/>
                <w:spacing w:val="-16"/>
              </w:rPr>
            </w:pPr>
          </w:p>
          <w:p w14:paraId="4B0688D5" w14:textId="05F55C30" w:rsidR="00DF5D86" w:rsidRPr="00970BBD" w:rsidRDefault="00DF5D86" w:rsidP="0004412D">
            <w:pPr>
              <w:shd w:val="clear" w:color="auto" w:fill="FFFFFF"/>
              <w:tabs>
                <w:tab w:val="left" w:pos="269"/>
              </w:tabs>
              <w:snapToGrid w:val="0"/>
              <w:spacing w:line="360" w:lineRule="auto"/>
              <w:jc w:val="both"/>
              <w:rPr>
                <w:color w:val="000000"/>
                <w:spacing w:val="-16"/>
              </w:rPr>
            </w:pPr>
          </w:p>
        </w:tc>
        <w:tc>
          <w:tcPr>
            <w:tcW w:w="15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C3AA1" w14:textId="085E8A51" w:rsidR="00DF5D86" w:rsidRPr="00970BBD" w:rsidRDefault="0004412D" w:rsidP="0056726D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70BBD">
              <w:rPr>
                <w:color w:val="000000"/>
              </w:rPr>
              <w:lastRenderedPageBreak/>
              <w:t>0</w:t>
            </w:r>
            <w:r w:rsidR="0025581C" w:rsidRPr="00970BBD">
              <w:rPr>
                <w:color w:val="000000"/>
              </w:rPr>
              <w:t>2</w:t>
            </w:r>
            <w:r w:rsidRPr="00970BBD">
              <w:rPr>
                <w:color w:val="000000"/>
              </w:rPr>
              <w:t>. 202</w:t>
            </w:r>
            <w:r w:rsidR="0025581C" w:rsidRPr="00970BBD">
              <w:rPr>
                <w:color w:val="000000"/>
              </w:rPr>
              <w:t>3</w:t>
            </w:r>
            <w:r w:rsidR="00DF5D86" w:rsidRPr="00970BBD">
              <w:rPr>
                <w:color w:val="000000"/>
              </w:rPr>
              <w:t xml:space="preserve"> r.</w:t>
            </w:r>
          </w:p>
        </w:tc>
        <w:tc>
          <w:tcPr>
            <w:tcW w:w="15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217DE" w14:textId="77777777" w:rsidR="00DF5D86" w:rsidRPr="00970BBD" w:rsidRDefault="00DF5D86" w:rsidP="003F6847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70BBD">
              <w:rPr>
                <w:color w:val="000000"/>
              </w:rPr>
              <w:t xml:space="preserve">Zgodnie z zapisami </w:t>
            </w:r>
            <w:r w:rsidR="003F6847" w:rsidRPr="00970BBD">
              <w:rPr>
                <w:color w:val="000000"/>
              </w:rPr>
              <w:t>w ofercie</w:t>
            </w:r>
          </w:p>
        </w:tc>
      </w:tr>
    </w:tbl>
    <w:p w14:paraId="34B1F1FD" w14:textId="77777777"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</w:p>
    <w:p w14:paraId="299D5878" w14:textId="77777777" w:rsidR="00597C3B" w:rsidRPr="0004412D" w:rsidRDefault="00DF5D86" w:rsidP="00597C3B">
      <w:pPr>
        <w:widowControl/>
        <w:suppressAutoHyphens w:val="0"/>
        <w:autoSpaceDE/>
        <w:spacing w:line="360" w:lineRule="auto"/>
        <w:jc w:val="both"/>
        <w:rPr>
          <w:rFonts w:eastAsiaTheme="minorHAnsi"/>
          <w:sz w:val="24"/>
          <w:szCs w:val="24"/>
          <w:lang w:eastAsia="pl-PL"/>
        </w:rPr>
      </w:pPr>
      <w:r w:rsidRPr="0004412D">
        <w:rPr>
          <w:bCs/>
          <w:sz w:val="24"/>
          <w:szCs w:val="24"/>
        </w:rPr>
        <w:t xml:space="preserve">W przypadku przedłużenia się okresu realizacji robót, inspektor zobowiązany będzie do kontynuacji usługi aż </w:t>
      </w:r>
      <w:r w:rsidR="00597C3B" w:rsidRPr="0004412D">
        <w:rPr>
          <w:bCs/>
          <w:sz w:val="24"/>
          <w:szCs w:val="24"/>
        </w:rPr>
        <w:t xml:space="preserve">do czasu podpisania protokołu bezusterkowego odbioru inwestycji </w:t>
      </w:r>
    </w:p>
    <w:p w14:paraId="1457BA1B" w14:textId="77777777" w:rsidR="00DF5D86" w:rsidRPr="0004412D" w:rsidRDefault="00DF5D86" w:rsidP="00597C3B">
      <w:pPr>
        <w:spacing w:line="360" w:lineRule="auto"/>
        <w:jc w:val="both"/>
        <w:rPr>
          <w:bCs/>
          <w:sz w:val="24"/>
          <w:szCs w:val="24"/>
        </w:rPr>
      </w:pPr>
      <w:r w:rsidRPr="0004412D">
        <w:rPr>
          <w:bCs/>
          <w:sz w:val="24"/>
          <w:szCs w:val="24"/>
        </w:rPr>
        <w:t xml:space="preserve">bez prawa żądania jakiekolwiek wynagrodzenia z tego tytułu. </w:t>
      </w:r>
    </w:p>
    <w:p w14:paraId="048B4E5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360"/>
        <w:jc w:val="both"/>
        <w:rPr>
          <w:b/>
          <w:bCs/>
          <w:sz w:val="24"/>
          <w:szCs w:val="24"/>
        </w:rPr>
      </w:pPr>
    </w:p>
    <w:p w14:paraId="6F4A143C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4.</w:t>
      </w:r>
    </w:p>
    <w:p w14:paraId="07F7227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25E4076C" w14:textId="2E3A3D99" w:rsidR="0025581C" w:rsidRPr="00970BBD" w:rsidRDefault="00DF5D86" w:rsidP="00970BB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Strony ustalają, iż na każde</w:t>
      </w:r>
      <w:r w:rsidR="00A81C13" w:rsidRPr="0004412D">
        <w:rPr>
          <w:sz w:val="24"/>
          <w:szCs w:val="24"/>
        </w:rPr>
        <w:t xml:space="preserve"> dodatkowe (poza zadeklarowanymi w Ofercie)</w:t>
      </w:r>
      <w:r w:rsidRPr="0004412D">
        <w:rPr>
          <w:sz w:val="24"/>
          <w:szCs w:val="24"/>
        </w:rPr>
        <w:t xml:space="preserve"> wezwanie telefoniczne Zamawiającego, </w:t>
      </w:r>
      <w:r w:rsidRPr="0004412D">
        <w:rPr>
          <w:b/>
          <w:sz w:val="24"/>
          <w:szCs w:val="24"/>
        </w:rPr>
        <w:t>Wykonaw</w:t>
      </w:r>
      <w:r w:rsidRPr="0004412D">
        <w:rPr>
          <w:b/>
          <w:bCs/>
          <w:sz w:val="24"/>
          <w:szCs w:val="24"/>
        </w:rPr>
        <w:t>c</w:t>
      </w:r>
      <w:r w:rsidRPr="0004412D">
        <w:rPr>
          <w:b/>
          <w:sz w:val="24"/>
          <w:szCs w:val="24"/>
        </w:rPr>
        <w:t xml:space="preserve">a </w:t>
      </w:r>
      <w:r w:rsidRPr="0004412D">
        <w:rPr>
          <w:sz w:val="24"/>
          <w:szCs w:val="24"/>
        </w:rPr>
        <w:t>przybędzie niezwłocznie w terminie do 1 dnia /24 godzin/ od daty otrzymania wezwania telefonicznego.</w:t>
      </w:r>
    </w:p>
    <w:p w14:paraId="1246BB32" w14:textId="77777777" w:rsidR="0025581C" w:rsidRPr="0004412D" w:rsidRDefault="0025581C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F9E7403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5.</w:t>
      </w:r>
    </w:p>
    <w:p w14:paraId="7CD5A2C1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center"/>
        <w:rPr>
          <w:sz w:val="24"/>
          <w:szCs w:val="24"/>
        </w:rPr>
      </w:pPr>
    </w:p>
    <w:p w14:paraId="2AD1B622" w14:textId="77777777" w:rsidR="00DF5D86" w:rsidRPr="0004412D" w:rsidRDefault="00DF5D86" w:rsidP="0056726D">
      <w:pPr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1. Wykonawca ma prawo:</w:t>
      </w:r>
    </w:p>
    <w:p w14:paraId="4A44FF1B" w14:textId="77777777" w:rsidR="00DF5D86" w:rsidRPr="0004412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04412D">
        <w:t>wydawać kierownikowi budowy potwierdzone wpisem do dziennika budowy polecenia dotyczące: usunięcia nieprawidłowości lub zagrożeń, wykonania prób lub badań, także wymagających odkrycia robót lub elementów zakrytych, oraz przedstawienia ekspertyz dotyczących prowadzonych robót budowlanych, dowodów dopuszczenia do obrotu i stosowania w budownictwie wyrobów budowlanych oraz urządzeń technicznych,</w:t>
      </w:r>
    </w:p>
    <w:p w14:paraId="53FB96F5" w14:textId="77777777" w:rsidR="00DF5D86" w:rsidRPr="0004412D" w:rsidRDefault="00DF5D86" w:rsidP="0056726D">
      <w:pPr>
        <w:pStyle w:val="Tekstpodstawowy"/>
        <w:numPr>
          <w:ilvl w:val="0"/>
          <w:numId w:val="1"/>
        </w:numPr>
        <w:tabs>
          <w:tab w:val="left" w:pos="786"/>
        </w:tabs>
        <w:spacing w:after="0" w:line="360" w:lineRule="auto"/>
        <w:ind w:left="786"/>
        <w:jc w:val="both"/>
      </w:pPr>
      <w:r w:rsidRPr="0004412D">
        <w:t xml:space="preserve">żądać od kierownika budowy lub kierownika robót dokonania poprawek bądź ponownego wykonania wadliwie wykonanych robót, a także wstrzymania dalszych robót budowlanych w przypadku, gdyby ich kontynuacja mogła wywołać zagrożenie </w:t>
      </w:r>
      <w:r w:rsidRPr="0004412D">
        <w:lastRenderedPageBreak/>
        <w:t>bądź spowodować niedopuszczalną niezgodność z projektem lub pozwoleniem na budowę.</w:t>
      </w:r>
    </w:p>
    <w:p w14:paraId="75DB2146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2986653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6.</w:t>
      </w:r>
    </w:p>
    <w:p w14:paraId="5B9A6D92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4E6A57C6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sz w:val="24"/>
          <w:szCs w:val="24"/>
        </w:rPr>
      </w:pPr>
      <w:r w:rsidRPr="0004412D">
        <w:rPr>
          <w:sz w:val="24"/>
          <w:szCs w:val="24"/>
        </w:rPr>
        <w:t xml:space="preserve">Wynagrodzenie za pełnienie nadzoru inwestorskiego, stanowiącego przedmiot umowy wynosić będzie brutto  </w:t>
      </w:r>
      <w:r w:rsidR="0004412D" w:rsidRPr="0004412D">
        <w:rPr>
          <w:sz w:val="24"/>
          <w:szCs w:val="24"/>
        </w:rPr>
        <w:t>………………..</w:t>
      </w:r>
      <w:r w:rsidR="007509C9" w:rsidRPr="0004412D">
        <w:rPr>
          <w:sz w:val="24"/>
          <w:szCs w:val="24"/>
        </w:rPr>
        <w:t xml:space="preserve"> zł</w:t>
      </w:r>
      <w:r w:rsidRPr="0004412D">
        <w:rPr>
          <w:sz w:val="24"/>
          <w:szCs w:val="24"/>
        </w:rPr>
        <w:t xml:space="preserve"> </w:t>
      </w:r>
    </w:p>
    <w:p w14:paraId="60B629AF" w14:textId="77777777" w:rsidR="00DF5D86" w:rsidRPr="0004412D" w:rsidRDefault="0056726D" w:rsidP="0056726D">
      <w:pPr>
        <w:pStyle w:val="Tekstpodstawowy"/>
        <w:spacing w:after="0" w:line="360" w:lineRule="auto"/>
        <w:rPr>
          <w:i/>
          <w:u w:val="single"/>
        </w:rPr>
      </w:pPr>
      <w:r w:rsidRPr="0004412D">
        <w:rPr>
          <w:i/>
          <w:u w:val="single"/>
        </w:rPr>
        <w:t>(słownie brutto</w:t>
      </w:r>
      <w:r w:rsidR="007509C9" w:rsidRPr="0004412D">
        <w:rPr>
          <w:i/>
          <w:u w:val="single"/>
        </w:rPr>
        <w:t xml:space="preserve">: </w:t>
      </w:r>
      <w:r w:rsidR="0004412D" w:rsidRPr="0004412D">
        <w:rPr>
          <w:i/>
          <w:u w:val="single"/>
        </w:rPr>
        <w:t>…………………………………………………………………………………………..</w:t>
      </w:r>
      <w:r w:rsidR="00DF5D86" w:rsidRPr="0004412D">
        <w:rPr>
          <w:i/>
          <w:u w:val="single"/>
        </w:rPr>
        <w:t xml:space="preserve">) </w:t>
      </w:r>
    </w:p>
    <w:p w14:paraId="476A07D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jc w:val="both"/>
        <w:rPr>
          <w:b/>
          <w:bCs/>
          <w:sz w:val="24"/>
          <w:szCs w:val="24"/>
        </w:rPr>
      </w:pPr>
      <w:r w:rsidRPr="0004412D">
        <w:rPr>
          <w:sz w:val="24"/>
          <w:szCs w:val="24"/>
        </w:rPr>
        <w:t xml:space="preserve">Kwota powyższa obejmuje </w:t>
      </w:r>
      <w:r w:rsidR="0056726D" w:rsidRPr="0004412D">
        <w:rPr>
          <w:sz w:val="24"/>
          <w:szCs w:val="24"/>
        </w:rPr>
        <w:t xml:space="preserve">wszystkie </w:t>
      </w:r>
      <w:r w:rsidRPr="0004412D">
        <w:rPr>
          <w:sz w:val="24"/>
          <w:szCs w:val="24"/>
        </w:rPr>
        <w:t>koszty</w:t>
      </w:r>
      <w:r w:rsidR="0056726D" w:rsidRPr="0004412D">
        <w:rPr>
          <w:sz w:val="24"/>
          <w:szCs w:val="24"/>
        </w:rPr>
        <w:t xml:space="preserve">, także </w:t>
      </w:r>
      <w:r w:rsidRPr="0004412D">
        <w:rPr>
          <w:sz w:val="24"/>
          <w:szCs w:val="24"/>
        </w:rPr>
        <w:t xml:space="preserve"> przyjazdu, pobytu oraz innych niezbędnych czynności z zakresu sprawowanego nadzoru i płatna będzie jednorazowo.</w:t>
      </w:r>
      <w:r w:rsidRPr="0004412D">
        <w:rPr>
          <w:sz w:val="24"/>
          <w:szCs w:val="24"/>
        </w:rPr>
        <w:br/>
      </w:r>
    </w:p>
    <w:p w14:paraId="49BBF18A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7.</w:t>
      </w:r>
    </w:p>
    <w:p w14:paraId="4A2E0F94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64186F70" w14:textId="77777777" w:rsidR="00DF5D86" w:rsidRPr="0004412D" w:rsidRDefault="00DF5D86" w:rsidP="0056726D">
      <w:pPr>
        <w:pStyle w:val="Tekstpodstawowywcity"/>
        <w:spacing w:line="360" w:lineRule="auto"/>
        <w:rPr>
          <w:sz w:val="24"/>
          <w:szCs w:val="24"/>
        </w:rPr>
      </w:pPr>
      <w:r w:rsidRPr="0004412D">
        <w:rPr>
          <w:sz w:val="24"/>
          <w:szCs w:val="24"/>
        </w:rPr>
        <w:t xml:space="preserve">Wynagrodzenie umowne zapłacone zostanie Wykonawcy w terminie do </w:t>
      </w:r>
      <w:r w:rsidR="00E15C3D" w:rsidRPr="0004412D">
        <w:rPr>
          <w:sz w:val="24"/>
          <w:szCs w:val="24"/>
        </w:rPr>
        <w:t>30</w:t>
      </w:r>
      <w:r w:rsidRPr="0004412D">
        <w:rPr>
          <w:sz w:val="24"/>
          <w:szCs w:val="24"/>
        </w:rPr>
        <w:t xml:space="preserve"> dni, po złożeniu i zaakceptowaniu przez Zamawiającego faktury wraz ze zgodnie podpisanym obustronnie protokołem końcowym odbioru robót wykonywanych przez Wykonawcę robót budowlanych objętych odrębną umową.</w:t>
      </w:r>
    </w:p>
    <w:p w14:paraId="18781141" w14:textId="77777777" w:rsidR="00DF5D86" w:rsidRPr="0004412D" w:rsidRDefault="00DF5D86" w:rsidP="0056726D">
      <w:pPr>
        <w:pStyle w:val="Tekstpodstawowywcity"/>
        <w:spacing w:line="360" w:lineRule="auto"/>
        <w:rPr>
          <w:sz w:val="24"/>
          <w:szCs w:val="24"/>
        </w:rPr>
      </w:pPr>
    </w:p>
    <w:p w14:paraId="513A9DD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8.</w:t>
      </w:r>
    </w:p>
    <w:p w14:paraId="50C70A6A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7EE76A42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Strony postanawiają , że obowiązującą formę odszkodowania stanowić będą kary umowne.</w:t>
      </w:r>
    </w:p>
    <w:p w14:paraId="0EE45972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1. Wykonawca zapłaci Zamawiającemu kary umowne:</w:t>
      </w:r>
    </w:p>
    <w:p w14:paraId="69481A71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niestawiennictwo na terenie budowy mimo wezwania Zamawiającego 0,5% wynagrodzenia umownego za każdy przypadek,</w:t>
      </w:r>
    </w:p>
    <w:p w14:paraId="0E2B4B74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opóźnienie w wykonaniu przedmiotu umowy w wysokości 0,2% wynagrodzenia umownego brutto, za każdy dzień opóźnienia,</w:t>
      </w:r>
    </w:p>
    <w:p w14:paraId="2DFA51EC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niewykonanie przedmiotu umowy, w wysokości 15 % wynagrodzenia umownego brutto,</w:t>
      </w:r>
    </w:p>
    <w:p w14:paraId="772587B9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 odstąpienie od umowy przez Zamawiającego lub Wykonawcę z przyczyn zależnych od Wykonawcy w wysokości 10% wynagrodzenia umownego brutto,</w:t>
      </w:r>
    </w:p>
    <w:p w14:paraId="75D4BEDD" w14:textId="77777777" w:rsidR="00DF5D86" w:rsidRPr="0004412D" w:rsidRDefault="00DF5D86" w:rsidP="0056726D">
      <w:pPr>
        <w:widowControl/>
        <w:numPr>
          <w:ilvl w:val="0"/>
          <w:numId w:val="2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lastRenderedPageBreak/>
        <w:t>za każdy przypadek niewykonywania obowiązku umownego 1% wynagrodzenia umownego.</w:t>
      </w:r>
    </w:p>
    <w:p w14:paraId="7DAB0B75" w14:textId="77777777" w:rsidR="00DF5D86" w:rsidRPr="0004412D" w:rsidRDefault="00DF5D86" w:rsidP="0056726D">
      <w:pPr>
        <w:widowControl/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2. Zamawiający zapłaci Wykonawcy kary umowne:</w:t>
      </w:r>
    </w:p>
    <w:p w14:paraId="25E38C5B" w14:textId="77777777" w:rsidR="00DF5D86" w:rsidRPr="0004412D" w:rsidRDefault="00DF5D86" w:rsidP="0056726D">
      <w:pPr>
        <w:widowControl/>
        <w:numPr>
          <w:ilvl w:val="0"/>
          <w:numId w:val="3"/>
        </w:numPr>
        <w:suppressAutoHyphens w:val="0"/>
        <w:autoSpaceDE/>
        <w:spacing w:line="360" w:lineRule="auto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 tytułu odstąpienia od umowy przez Zamawiającego lub Wykonawcę z przyczyn zależnych od Zamawiającego w wysokości 10% wynagrodzenia umownego brutto.</w:t>
      </w:r>
    </w:p>
    <w:p w14:paraId="258C347C" w14:textId="77777777" w:rsidR="00DF5D86" w:rsidRPr="0004412D" w:rsidRDefault="00DF5D86" w:rsidP="0056726D">
      <w:pPr>
        <w:widowControl/>
        <w:numPr>
          <w:ilvl w:val="0"/>
          <w:numId w:val="4"/>
        </w:numPr>
        <w:suppressAutoHyphens w:val="0"/>
        <w:autoSpaceDE/>
        <w:spacing w:line="360" w:lineRule="auto"/>
        <w:ind w:left="284" w:hanging="284"/>
        <w:rPr>
          <w:sz w:val="24"/>
          <w:szCs w:val="24"/>
          <w:lang w:eastAsia="pl-PL"/>
        </w:rPr>
      </w:pPr>
      <w:r w:rsidRPr="0004412D">
        <w:rPr>
          <w:sz w:val="24"/>
          <w:szCs w:val="24"/>
          <w:lang w:eastAsia="pl-PL"/>
        </w:rPr>
        <w:t>Zamawiający może dochodzić odszkodowania uzupełniającego do wysokości rzeczywiście  poniesionej szkody.</w:t>
      </w:r>
    </w:p>
    <w:p w14:paraId="0EC6401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both"/>
        <w:rPr>
          <w:sz w:val="24"/>
          <w:szCs w:val="24"/>
        </w:rPr>
      </w:pPr>
      <w:r w:rsidRPr="0004412D">
        <w:rPr>
          <w:sz w:val="24"/>
          <w:szCs w:val="24"/>
        </w:rPr>
        <w:t>Spory wynikłe z niniejszej umowy będą rozstrzygane przez właściwy sąd dla siedziby Zamawiającego.</w:t>
      </w:r>
    </w:p>
    <w:p w14:paraId="6695209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210658D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9.</w:t>
      </w:r>
    </w:p>
    <w:p w14:paraId="4A148F24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11C42569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04412D">
        <w:rPr>
          <w:sz w:val="24"/>
          <w:szCs w:val="24"/>
        </w:rPr>
        <w:t>W sprawach nieuregulowanych niniejszą umową zastosowanie mieć będą przepisu Kodeksu Cywilnego.</w:t>
      </w:r>
    </w:p>
    <w:p w14:paraId="2CDBE2A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</w:p>
    <w:p w14:paraId="0A92A1F2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b/>
          <w:bCs/>
          <w:sz w:val="24"/>
          <w:szCs w:val="24"/>
        </w:rPr>
      </w:pPr>
      <w:r w:rsidRPr="0004412D">
        <w:rPr>
          <w:b/>
          <w:bCs/>
          <w:sz w:val="24"/>
          <w:szCs w:val="24"/>
        </w:rPr>
        <w:t>§ 10.</w:t>
      </w:r>
    </w:p>
    <w:p w14:paraId="365B77C3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jc w:val="center"/>
        <w:rPr>
          <w:sz w:val="24"/>
          <w:szCs w:val="24"/>
        </w:rPr>
      </w:pPr>
    </w:p>
    <w:p w14:paraId="6E0E4C2E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firstLine="665"/>
        <w:rPr>
          <w:sz w:val="24"/>
          <w:szCs w:val="24"/>
        </w:rPr>
      </w:pPr>
      <w:r w:rsidRPr="0004412D">
        <w:rPr>
          <w:sz w:val="24"/>
          <w:szCs w:val="24"/>
        </w:rPr>
        <w:t>Umowa sporządzona została w trzech jednobrzmiących egzemplarzach z czego dwa dla Zamawiającego, a jeden dla Wykonawcy.</w:t>
      </w:r>
    </w:p>
    <w:p w14:paraId="358D6078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0BBABAD5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159E2BB0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rPr>
          <w:b/>
          <w:bCs/>
          <w:spacing w:val="-3"/>
          <w:sz w:val="24"/>
          <w:szCs w:val="24"/>
        </w:rPr>
      </w:pPr>
    </w:p>
    <w:p w14:paraId="6FFEBC27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rPr>
          <w:bCs/>
          <w:spacing w:val="-3"/>
          <w:sz w:val="24"/>
          <w:szCs w:val="24"/>
        </w:rPr>
      </w:pPr>
    </w:p>
    <w:p w14:paraId="1A850D5F" w14:textId="77777777" w:rsidR="00DF5D86" w:rsidRPr="0004412D" w:rsidRDefault="00DF5D86" w:rsidP="0056726D">
      <w:pPr>
        <w:shd w:val="clear" w:color="auto" w:fill="FFFFFF"/>
        <w:tabs>
          <w:tab w:val="left" w:pos="2127"/>
        </w:tabs>
        <w:spacing w:line="360" w:lineRule="auto"/>
        <w:ind w:left="567"/>
        <w:jc w:val="center"/>
        <w:rPr>
          <w:bCs/>
          <w:spacing w:val="-3"/>
          <w:sz w:val="24"/>
          <w:szCs w:val="24"/>
        </w:rPr>
      </w:pPr>
      <w:r w:rsidRPr="0004412D">
        <w:rPr>
          <w:bCs/>
          <w:spacing w:val="-3"/>
          <w:sz w:val="24"/>
          <w:szCs w:val="24"/>
        </w:rPr>
        <w:t>ZAMAWIAJ</w:t>
      </w:r>
      <w:r w:rsidRPr="0004412D">
        <w:rPr>
          <w:spacing w:val="-3"/>
          <w:sz w:val="24"/>
          <w:szCs w:val="24"/>
        </w:rPr>
        <w:t>Ą</w:t>
      </w:r>
      <w:r w:rsidRPr="0004412D">
        <w:rPr>
          <w:bCs/>
          <w:spacing w:val="-3"/>
          <w:sz w:val="24"/>
          <w:szCs w:val="24"/>
        </w:rPr>
        <w:t xml:space="preserve">CY </w:t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</w:r>
      <w:r w:rsidRPr="0004412D">
        <w:rPr>
          <w:bCs/>
          <w:spacing w:val="-3"/>
          <w:sz w:val="24"/>
          <w:szCs w:val="24"/>
        </w:rPr>
        <w:tab/>
        <w:t xml:space="preserve"> WYKONAWC</w:t>
      </w:r>
      <w:r w:rsidRPr="0004412D">
        <w:rPr>
          <w:bCs/>
          <w:spacing w:val="-1"/>
          <w:sz w:val="24"/>
          <w:szCs w:val="24"/>
        </w:rPr>
        <w:t>A</w:t>
      </w:r>
    </w:p>
    <w:p w14:paraId="7D5EA9E2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b/>
          <w:bCs/>
          <w:spacing w:val="-3"/>
          <w:sz w:val="24"/>
          <w:szCs w:val="24"/>
        </w:rPr>
      </w:pPr>
    </w:p>
    <w:p w14:paraId="33A84208" w14:textId="77777777" w:rsidR="00DF5D86" w:rsidRPr="0004412D" w:rsidRDefault="00DF5D86" w:rsidP="00DF5D86">
      <w:pPr>
        <w:shd w:val="clear" w:color="auto" w:fill="FFFFFF"/>
        <w:tabs>
          <w:tab w:val="left" w:pos="2127"/>
        </w:tabs>
        <w:rPr>
          <w:sz w:val="24"/>
          <w:szCs w:val="24"/>
        </w:rPr>
      </w:pPr>
    </w:p>
    <w:p w14:paraId="58F9FB5B" w14:textId="77777777" w:rsidR="00D873E2" w:rsidRPr="0004412D" w:rsidRDefault="00D873E2"/>
    <w:sectPr w:rsidR="00D873E2" w:rsidRPr="0004412D">
      <w:headerReference w:type="default" r:id="rId7"/>
      <w:footerReference w:type="default" r:id="rId8"/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2BE1F" w14:textId="77777777" w:rsidR="009930C6" w:rsidRDefault="009930C6">
      <w:r>
        <w:separator/>
      </w:r>
    </w:p>
  </w:endnote>
  <w:endnote w:type="continuationSeparator" w:id="0">
    <w:p w14:paraId="21FF69CE" w14:textId="77777777" w:rsidR="009930C6" w:rsidRDefault="0099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03F62" w14:textId="77777777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18"/>
        <w:szCs w:val="1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2DCC4541" w14:textId="77777777" w:rsidR="0025581C" w:rsidRPr="00CC476A" w:rsidRDefault="0025581C" w:rsidP="0025581C"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N w:val="0"/>
      <w:adjustRightInd w:val="0"/>
      <w:jc w:val="center"/>
      <w:rPr>
        <w:rFonts w:ascii="Courier New" w:hAnsi="Courier New" w:cs="Courier New"/>
        <w:b/>
        <w:color w:val="3366FF"/>
        <w:sz w:val="28"/>
        <w:szCs w:val="28"/>
        <w:lang w:eastAsia="pl-PL"/>
      </w:rPr>
    </w:pPr>
    <w:r w:rsidRPr="00CC476A">
      <w:rPr>
        <w:rFonts w:ascii="Courier New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25631831" w14:textId="77777777" w:rsidR="005F224D" w:rsidRDefault="00970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B2B8" w14:textId="77777777" w:rsidR="009930C6" w:rsidRDefault="009930C6">
      <w:r>
        <w:separator/>
      </w:r>
    </w:p>
  </w:footnote>
  <w:footnote w:type="continuationSeparator" w:id="0">
    <w:p w14:paraId="7671F682" w14:textId="77777777" w:rsidR="009930C6" w:rsidRDefault="00993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4AD4" w14:textId="77777777" w:rsidR="005F224D" w:rsidRPr="005F224D" w:rsidRDefault="00970BBD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b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2"/>
      <w:gridCol w:w="2692"/>
      <w:gridCol w:w="2057"/>
      <w:gridCol w:w="2478"/>
    </w:tblGrid>
    <w:tr w:rsidR="005F224D" w:rsidRPr="005F224D" w14:paraId="014513B8" w14:textId="77777777" w:rsidTr="00444E94">
      <w:tc>
        <w:tcPr>
          <w:tcW w:w="1016" w:type="pct"/>
          <w:tcMar>
            <w:left w:w="0" w:type="dxa"/>
            <w:right w:w="0" w:type="dxa"/>
          </w:tcMar>
        </w:tcPr>
        <w:p w14:paraId="4281668E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58499ADC" wp14:editId="1AC6DC57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7948309F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59FFB717" wp14:editId="421FE41E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17E3833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5C7F28EA" wp14:editId="155186E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423EE0DB" w14:textId="77777777" w:rsidR="005F224D" w:rsidRPr="005F224D" w:rsidRDefault="00DF5D86" w:rsidP="005F224D">
          <w:pPr>
            <w:tabs>
              <w:tab w:val="center" w:pos="4536"/>
              <w:tab w:val="right" w:pos="9072"/>
            </w:tabs>
            <w:suppressAutoHyphens w:val="0"/>
            <w:autoSpaceDN w:val="0"/>
            <w:adjustRightInd w:val="0"/>
            <w:rPr>
              <w:lang w:eastAsia="pl-PL"/>
            </w:rPr>
          </w:pPr>
          <w:r w:rsidRPr="005F224D">
            <w:rPr>
              <w:noProof/>
              <w:lang w:eastAsia="pl-PL"/>
            </w:rPr>
            <w:drawing>
              <wp:inline distT="0" distB="0" distL="0" distR="0" wp14:anchorId="73B21DD7" wp14:editId="132FC8F4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122B5F" w14:textId="77777777" w:rsidR="005F224D" w:rsidRPr="005F224D" w:rsidRDefault="00970BBD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1E16B7D4" w14:textId="77777777" w:rsidR="005F224D" w:rsidRPr="005F224D" w:rsidRDefault="00970BBD" w:rsidP="005F224D">
    <w:pPr>
      <w:tabs>
        <w:tab w:val="center" w:pos="4536"/>
        <w:tab w:val="right" w:pos="9072"/>
      </w:tabs>
      <w:suppressAutoHyphens w:val="0"/>
      <w:autoSpaceDN w:val="0"/>
      <w:adjustRightInd w:val="0"/>
      <w:rPr>
        <w:lang w:eastAsia="pl-PL"/>
      </w:rPr>
    </w:pPr>
  </w:p>
  <w:p w14:paraId="6896F690" w14:textId="77777777" w:rsidR="005F224D" w:rsidRDefault="00970BBD">
    <w:pPr>
      <w:pStyle w:val="Nagwek"/>
    </w:pPr>
  </w:p>
  <w:p w14:paraId="027DD526" w14:textId="77777777" w:rsidR="00F829E1" w:rsidRDefault="00970B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D0B9C"/>
    <w:multiLevelType w:val="hybridMultilevel"/>
    <w:tmpl w:val="FD80A48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55F85"/>
    <w:multiLevelType w:val="hybridMultilevel"/>
    <w:tmpl w:val="4FCA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618E1"/>
    <w:multiLevelType w:val="hybridMultilevel"/>
    <w:tmpl w:val="D5AE2646"/>
    <w:lvl w:ilvl="0" w:tplc="732037E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F98348B"/>
    <w:multiLevelType w:val="hybridMultilevel"/>
    <w:tmpl w:val="FBAA715A"/>
    <w:lvl w:ilvl="0" w:tplc="30EA0FD0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 w15:restartNumberingAfterBreak="0">
    <w:nsid w:val="554A4CE4"/>
    <w:multiLevelType w:val="hybridMultilevel"/>
    <w:tmpl w:val="2144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D179B"/>
    <w:multiLevelType w:val="hybridMultilevel"/>
    <w:tmpl w:val="EEEA26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E9606E"/>
    <w:multiLevelType w:val="hybridMultilevel"/>
    <w:tmpl w:val="E22AE0B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34087">
    <w:abstractNumId w:val="0"/>
  </w:num>
  <w:num w:numId="2" w16cid:durableId="733117159">
    <w:abstractNumId w:val="6"/>
  </w:num>
  <w:num w:numId="3" w16cid:durableId="287785468">
    <w:abstractNumId w:val="4"/>
  </w:num>
  <w:num w:numId="4" w16cid:durableId="1090272753">
    <w:abstractNumId w:val="1"/>
  </w:num>
  <w:num w:numId="5" w16cid:durableId="1762725877">
    <w:abstractNumId w:val="7"/>
  </w:num>
  <w:num w:numId="6" w16cid:durableId="56632993">
    <w:abstractNumId w:val="2"/>
  </w:num>
  <w:num w:numId="7" w16cid:durableId="552735874">
    <w:abstractNumId w:val="5"/>
  </w:num>
  <w:num w:numId="8" w16cid:durableId="16641196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86"/>
    <w:rsid w:val="0004412D"/>
    <w:rsid w:val="0007148E"/>
    <w:rsid w:val="00092C27"/>
    <w:rsid w:val="000F3FE3"/>
    <w:rsid w:val="001B2F77"/>
    <w:rsid w:val="00251EC7"/>
    <w:rsid w:val="0025581C"/>
    <w:rsid w:val="00333C1A"/>
    <w:rsid w:val="003F6847"/>
    <w:rsid w:val="004B527E"/>
    <w:rsid w:val="004C3A67"/>
    <w:rsid w:val="0056726D"/>
    <w:rsid w:val="00597C3B"/>
    <w:rsid w:val="006B571A"/>
    <w:rsid w:val="00700A92"/>
    <w:rsid w:val="007509C9"/>
    <w:rsid w:val="007D1BC6"/>
    <w:rsid w:val="00816F0B"/>
    <w:rsid w:val="008E25CC"/>
    <w:rsid w:val="00970BBD"/>
    <w:rsid w:val="009930C6"/>
    <w:rsid w:val="00A342C1"/>
    <w:rsid w:val="00A81C13"/>
    <w:rsid w:val="00C92AA1"/>
    <w:rsid w:val="00C97F1A"/>
    <w:rsid w:val="00D54610"/>
    <w:rsid w:val="00D873E2"/>
    <w:rsid w:val="00DF5D86"/>
    <w:rsid w:val="00E15C3D"/>
    <w:rsid w:val="00EE1EAE"/>
    <w:rsid w:val="00FD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0CB79E"/>
  <w15:chartTrackingRefBased/>
  <w15:docId w15:val="{078A55E4-EBB9-470A-9A29-D94CE4AC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8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F5D86"/>
    <w:pPr>
      <w:widowControl/>
      <w:autoSpaceDE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5D8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DF5D86"/>
    <w:pPr>
      <w:shd w:val="clear" w:color="auto" w:fill="FFFFFF"/>
      <w:tabs>
        <w:tab w:val="left" w:pos="2127"/>
      </w:tabs>
      <w:ind w:firstLine="665"/>
      <w:jc w:val="both"/>
    </w:pPr>
    <w:rPr>
      <w:sz w:val="28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5D86"/>
    <w:rPr>
      <w:rFonts w:ascii="Times New Roman" w:eastAsia="Times New Roman" w:hAnsi="Times New Roman" w:cs="Times New Roman"/>
      <w:sz w:val="28"/>
      <w:shd w:val="clear" w:color="auto" w:fill="FFFFFF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DF5D86"/>
    <w:pPr>
      <w:widowControl/>
      <w:autoSpaceDE/>
      <w:jc w:val="center"/>
    </w:pPr>
    <w:rPr>
      <w:b/>
      <w:sz w:val="28"/>
      <w:u w:val="single"/>
    </w:rPr>
  </w:style>
  <w:style w:type="character" w:customStyle="1" w:styleId="PodtytuZnak">
    <w:name w:val="Podtytuł Znak"/>
    <w:basedOn w:val="Domylnaczcionkaakapitu"/>
    <w:link w:val="Podtytu"/>
    <w:rsid w:val="00DF5D86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F5D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5D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F5D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C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C3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7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C3B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04412D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FontStyle55">
    <w:name w:val="Font Style55"/>
    <w:rsid w:val="0004412D"/>
    <w:rPr>
      <w:rFonts w:ascii="Franklin Gothic Book" w:hAnsi="Franklin Gothic Book" w:cs="Franklin Gothic Book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1733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Michal F</cp:lastModifiedBy>
  <cp:revision>5</cp:revision>
  <cp:lastPrinted>2021-03-05T08:20:00Z</cp:lastPrinted>
  <dcterms:created xsi:type="dcterms:W3CDTF">2023-02-03T10:36:00Z</dcterms:created>
  <dcterms:modified xsi:type="dcterms:W3CDTF">2023-02-03T10:58:00Z</dcterms:modified>
</cp:coreProperties>
</file>