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4ECC" w14:textId="78BDBA34" w:rsidR="009507A3" w:rsidRPr="009507A3" w:rsidRDefault="009507A3" w:rsidP="009507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07A3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Działoszyce 14.09.2021</w:t>
      </w:r>
    </w:p>
    <w:p w14:paraId="7B54F099" w14:textId="0D54112B" w:rsidR="007A39BE" w:rsidRPr="007A39BE" w:rsidRDefault="007A39BE" w:rsidP="007A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ZAPYTANIE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GKRiOŚ.7624.1.14.2021</w:t>
      </w:r>
    </w:p>
    <w:p w14:paraId="049F04D6" w14:textId="77777777" w:rsidR="007A39BE" w:rsidRPr="007A39BE" w:rsidRDefault="007A39BE" w:rsidP="007A3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38944E8" w14:textId="77777777" w:rsidR="007A39BE" w:rsidRPr="007A39BE" w:rsidRDefault="007A39BE" w:rsidP="007A3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     Zamawiający:</w:t>
      </w:r>
    </w:p>
    <w:p w14:paraId="242556D8" w14:textId="253B0AAA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Działoszyce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Skalbmierska 5, 28-440 Działoszyce </w:t>
      </w:r>
    </w:p>
    <w:p w14:paraId="478158C9" w14:textId="77777777" w:rsidR="007A39BE" w:rsidRPr="007A39BE" w:rsidRDefault="007A39BE" w:rsidP="007A39BE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      Przedmiot zamówienia</w:t>
      </w:r>
    </w:p>
    <w:tbl>
      <w:tblPr>
        <w:tblW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7A39BE" w:rsidRPr="007A39BE" w14:paraId="3D7436CF" w14:textId="77777777" w:rsidTr="007A39BE">
        <w:tc>
          <w:tcPr>
            <w:tcW w:w="9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7F953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 zamówienia:</w:t>
            </w:r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14:paraId="2664CAFB" w14:textId="5C975C1D" w:rsidR="007A39BE" w:rsidRPr="007A39BE" w:rsidRDefault="007A39BE" w:rsidP="007A39BE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„Zakup, dostawa, montaż mebli, sprzętu RTV, AGD oraz wyposażenia lokalu mieszkalnego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przy ul. Pińczowskiej 1/2</w:t>
            </w:r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28-440 Działoszyce </w:t>
            </w:r>
            <w:r w:rsidRPr="007A39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przeznaczonego dla rodziny repatriantów”.</w:t>
            </w:r>
          </w:p>
          <w:p w14:paraId="03CBD342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 (wpisać przedmiot zamówienia )</w:t>
            </w:r>
          </w:p>
        </w:tc>
      </w:tr>
    </w:tbl>
    <w:p w14:paraId="2E678701" w14:textId="3408FD3B" w:rsidR="007A39BE" w:rsidRPr="007A39BE" w:rsidRDefault="007A39BE" w:rsidP="007A39B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3.Termin realizacji zamówienia:</w:t>
      </w:r>
      <w:r w:rsidR="009060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01.10.2021</w:t>
      </w: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r. </w:t>
      </w:r>
    </w:p>
    <w:p w14:paraId="54B3091A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 Kryteria wyboru oferty: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najniższa cena</w:t>
      </w:r>
    </w:p>
    <w:p w14:paraId="73711F2E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Inne istotne warunki zamówienia:</w:t>
      </w:r>
    </w:p>
    <w:tbl>
      <w:tblPr>
        <w:tblW w:w="0" w:type="dxa"/>
        <w:tblInd w:w="-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7"/>
      </w:tblGrid>
      <w:tr w:rsidR="007A39BE" w:rsidRPr="007A39BE" w14:paraId="6FB91ABA" w14:textId="77777777" w:rsidTr="007A39BE">
        <w:tc>
          <w:tcPr>
            <w:tcW w:w="9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27C3" w14:textId="49C2F3D5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Przedmiotem zamówienia jest zakup, dostawa i montaż mebli, sprzętu RTV i AGD oraz wyposażenia  lokalu mieszkalnego, przeznaczonego dla rodziny repatriantów w budynku pod adresem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Pińczowska 1/2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28-440 Działoszyce 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zgodnie z opisem przedmiotu zamówienia stanowiącym załącznik nr 1 do zapytania ofertowego.</w:t>
            </w:r>
          </w:p>
          <w:p w14:paraId="2DF04E04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w ramach przedmiotowego zamówienia zobligowany jest do dostarczenia mebli, sprzętu RTV i AGD oraz całości wyposażenia do przedmiotowego lokalu mieszkalnego, w tym m.in. wniesienia, złożenia, ustawienia, wypoziomowania, a dla sprzętu elektrotechnicznego m.in. podłączenia, ustawienia, wypoziomowania, sprawdzenia prawidłowości działania.</w:t>
            </w:r>
          </w:p>
          <w:p w14:paraId="76EDB1B0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Wszystkie meble, sprzęt RTV i AGD oraz wyposażenie muszą być fabrycznie nowe, nieużywane        i wolne od obciążeń prawami osób trzecich.</w:t>
            </w:r>
          </w:p>
          <w:p w14:paraId="17C69CA9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oświadcza, że posiada kwalifikacje i uprawnienia wymagane do prawidłowego wykonania przedmiotu zamówienia i będzie realizował zamówienie z należytą starannością.</w:t>
            </w:r>
          </w:p>
          <w:p w14:paraId="3974AC47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ponosi odpowiedzialność za terminowe i rzetelne wykonanie przedmiotu zamówienia.</w:t>
            </w:r>
          </w:p>
          <w:p w14:paraId="4C01F210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Dostarczone meble muszą odpowiadać wymaganiom norm PN-EN oraz posiadać certyfikat wyrobu bezpiecznego i dobrej jakości.</w:t>
            </w:r>
          </w:p>
          <w:p w14:paraId="01B03A97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Czynności przekazania mebli i wyposażenia do lokalu odbywać się będą protokolarnie. </w:t>
            </w:r>
          </w:p>
          <w:p w14:paraId="60C4601C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całość przedmiotu zamówienia składają się m.in. następujące czynności które muszą zostać wykonane własnym kosztem i staraniem Wykonawcy:</w:t>
            </w:r>
          </w:p>
          <w:p w14:paraId="68A80749" w14:textId="5701C2B5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dostarczenie mebli i wyposażenia do lokalu mieszkalnego pod adresem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Pińczowska 1/2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28-440 Działoszyce</w:t>
            </w: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 własnym transportem, wniesienie mebli i wyposażenia do pomieszczeń, montaż mebli, ustawienie i wypoziomowanie mebli, podłączenie sprzętu RTV i AGD oraz sprawdzenie prawidłowości ich działania.</w:t>
            </w:r>
          </w:p>
          <w:p w14:paraId="112C68B1" w14:textId="77777777" w:rsidR="007A39BE" w:rsidRPr="007A39BE" w:rsidRDefault="007A39BE" w:rsidP="007A39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39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2B4335E7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6. Sposób przygotowania oferty.</w:t>
      </w:r>
    </w:p>
    <w:p w14:paraId="4C779AC9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 Prosimy o przesłanie oferty wg załącznika – Wzór oferty.</w:t>
      </w:r>
    </w:p>
    <w:p w14:paraId="2379EFE1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7F462EF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7.Miejsce i termin złożenia ofert.</w:t>
      </w:r>
    </w:p>
    <w:p w14:paraId="15841649" w14:textId="77777777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Oferty można składać w następujący sposób:</w:t>
      </w:r>
    </w:p>
    <w:p w14:paraId="0757AF7C" w14:textId="1A75D460" w:rsidR="007A39BE" w:rsidRPr="007A39BE" w:rsidRDefault="007A39BE" w:rsidP="007A39B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    osobiście lub mailowo na adres </w:t>
      </w:r>
      <w:hyperlink r:id="rId5" w:history="1">
        <w:r w:rsidR="00695F72" w:rsidRPr="00C0130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gmina@dzialoszyce.pl</w:t>
        </w:r>
      </w:hyperlink>
      <w:r w:rsidR="00695F7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</w:t>
      </w:r>
    </w:p>
    <w:p w14:paraId="49F3EE08" w14:textId="39376511" w:rsidR="007A39BE" w:rsidRPr="007A39BE" w:rsidRDefault="007A39BE" w:rsidP="007A39BE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 Oferty należy składać do:  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4B7BF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.2021r., godz. 1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</w:p>
    <w:p w14:paraId="2DFF7569" w14:textId="77777777" w:rsidR="007A39BE" w:rsidRPr="007A39BE" w:rsidRDefault="007A39BE" w:rsidP="007A39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ofert nastąpi w terminie 3 dni roboczych</w:t>
      </w:r>
    </w:p>
    <w:p w14:paraId="3C480214" w14:textId="77777777" w:rsidR="007A39BE" w:rsidRPr="007A39BE" w:rsidRDefault="007A39BE" w:rsidP="007A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3184974D" w14:textId="77777777" w:rsidR="007A39BE" w:rsidRPr="007A39BE" w:rsidRDefault="007A39BE" w:rsidP="007A39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8.Osoba do kontaktu w przedmiotowej sprawie.</w:t>
      </w:r>
    </w:p>
    <w:p w14:paraId="46AD3D3D" w14:textId="7303951A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nazwisko: </w:t>
      </w:r>
      <w:r w:rsidR="00695F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Michał Forma </w:t>
      </w:r>
    </w:p>
    <w:p w14:paraId="7F1325F2" w14:textId="6E8EA694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39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Tel. </w:t>
      </w:r>
      <w:r w:rsidR="00695F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41-3526010 </w:t>
      </w:r>
      <w:proofErr w:type="spellStart"/>
      <w:r w:rsidR="00695F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wew</w:t>
      </w:r>
      <w:proofErr w:type="spellEnd"/>
      <w:r w:rsidR="00695F72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. 31</w:t>
      </w:r>
    </w:p>
    <w:p w14:paraId="1CA3BE7C" w14:textId="619ED415" w:rsidR="007A39BE" w:rsidRPr="007A39BE" w:rsidRDefault="007A39BE" w:rsidP="007A39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7A39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e-mail</w:t>
      </w:r>
      <w:proofErr w:type="spellEnd"/>
      <w:r w:rsidRPr="007A39BE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: </w:t>
      </w:r>
      <w:hyperlink r:id="rId6" w:history="1">
        <w:r w:rsidR="00695F72" w:rsidRPr="00695F72">
          <w:rPr>
            <w:rStyle w:val="Hipercze"/>
            <w:rFonts w:ascii="Times New Roman" w:eastAsia="Times New Roman" w:hAnsi="Times New Roman" w:cs="Times New Roman"/>
            <w:sz w:val="24"/>
            <w:szCs w:val="24"/>
            <w:lang w:val="de-DE" w:eastAsia="pl-PL"/>
          </w:rPr>
          <w:t>michal.forma@dzialoszyce.pl</w:t>
        </w:r>
      </w:hyperlink>
    </w:p>
    <w:p w14:paraId="2E715063" w14:textId="77777777" w:rsidR="00B47767" w:rsidRDefault="00B47767"/>
    <w:sectPr w:rsidR="00B4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37E03"/>
    <w:multiLevelType w:val="multilevel"/>
    <w:tmpl w:val="326473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C8C"/>
    <w:rsid w:val="000052CB"/>
    <w:rsid w:val="00255C8C"/>
    <w:rsid w:val="004B7BFF"/>
    <w:rsid w:val="00695F72"/>
    <w:rsid w:val="007A39BE"/>
    <w:rsid w:val="009060A1"/>
    <w:rsid w:val="009507A3"/>
    <w:rsid w:val="00B4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418C"/>
  <w15:chartTrackingRefBased/>
  <w15:docId w15:val="{08139E1F-65F1-43FD-90E5-AE223283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A39BE"/>
    <w:rPr>
      <w:b/>
      <w:bCs/>
    </w:rPr>
  </w:style>
  <w:style w:type="paragraph" w:styleId="Akapitzlist">
    <w:name w:val="List Paragraph"/>
    <w:basedOn w:val="Normalny"/>
    <w:uiPriority w:val="34"/>
    <w:qFormat/>
    <w:rsid w:val="007A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A39BE"/>
    <w:rPr>
      <w:i/>
      <w:iCs/>
    </w:rPr>
  </w:style>
  <w:style w:type="character" w:styleId="Hipercze">
    <w:name w:val="Hyperlink"/>
    <w:basedOn w:val="Domylnaczcionkaakapitu"/>
    <w:uiPriority w:val="99"/>
    <w:unhideWhenUsed/>
    <w:rsid w:val="007A39BE"/>
    <w:rPr>
      <w:color w:val="0000FF"/>
      <w:u w:val="single"/>
    </w:rPr>
  </w:style>
  <w:style w:type="paragraph" w:customStyle="1" w:styleId="tekstpodstawowywcity31">
    <w:name w:val="tekstpodstawowywcity31"/>
    <w:basedOn w:val="Normalny"/>
    <w:rsid w:val="007A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5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ichal.forma@dzialoszyce.pl" TargetMode="External"/><Relationship Id="rId5" Type="http://schemas.openxmlformats.org/officeDocument/2006/relationships/hyperlink" Target="mailto:gmina@dzialoszy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</dc:creator>
  <cp:keywords/>
  <dc:description/>
  <cp:lastModifiedBy>Michal F</cp:lastModifiedBy>
  <cp:revision>5</cp:revision>
  <cp:lastPrinted>2021-09-14T08:49:00Z</cp:lastPrinted>
  <dcterms:created xsi:type="dcterms:W3CDTF">2021-09-14T08:14:00Z</dcterms:created>
  <dcterms:modified xsi:type="dcterms:W3CDTF">2021-09-14T11:32:00Z</dcterms:modified>
</cp:coreProperties>
</file>