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9" w:rsidRDefault="006A6A39"/>
    <w:p w:rsidR="00BA1A5D" w:rsidRPr="006A6A39" w:rsidRDefault="006A6A39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Znak Sprawy</w:t>
      </w:r>
      <w:r w:rsidR="00201525">
        <w:rPr>
          <w:rFonts w:ascii="Times New Roman" w:hAnsi="Times New Roman" w:cs="Times New Roman"/>
          <w:sz w:val="24"/>
          <w:szCs w:val="24"/>
        </w:rPr>
        <w:t xml:space="preserve">: </w:t>
      </w:r>
      <w:r w:rsidR="00201525">
        <w:rPr>
          <w:rFonts w:ascii="Times New Roman" w:hAnsi="Times New Roman" w:cs="Times New Roman"/>
          <w:sz w:val="24"/>
          <w:szCs w:val="24"/>
        </w:rPr>
        <w:t>GKRiOŚ.674.R.P.8.2020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Załącznik nr 8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6A39">
        <w:rPr>
          <w:rFonts w:ascii="Times New Roman" w:hAnsi="Times New Roman" w:cs="Times New Roman"/>
          <w:sz w:val="24"/>
          <w:szCs w:val="24"/>
        </w:rPr>
        <w:t xml:space="preserve">PISEMNE ZOBOWIAZANIE INNEGO PODMIOTU </w:t>
      </w:r>
    </w:p>
    <w:bookmarkEnd w:id="0"/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do oddania do dyspozycji Wykonawcy niezbędnych zasobów na potrzeby realizacji zamówienia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PODMIOT UDOSTĘPNIAJĄCY </w:t>
      </w:r>
    </w:p>
    <w:p w:rsidR="006A6A39" w:rsidRPr="006A6A39" w:rsidRDefault="006A6A39" w:rsidP="00201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</w:t>
      </w:r>
      <w:r w:rsidR="0020152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(nazwa i adres podmiotu udostępniającego, którego dotyczy niniejsza informacja)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Zobowiązuję się do udostępnienia niezbędnych zasobów niezbędnych do realizacji zamówienia Wykonawcy: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Default="006A6A39" w:rsidP="0094130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ubiegającemu się o udzielenie zamówienia publicznego prowadzonego w trybie przetargu nieograniczonego pn.:</w:t>
      </w:r>
      <w:r w:rsidRPr="006A6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1307" w:rsidRPr="005B626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1. zakres dostępnych Wykonawcy zasobów innego podmiotu (zdolności techniczne, zdolności zawodowe, sytuacja finansowa lub ekonomiczna), 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2. zakres dostępnych Wykonawcy zasobów innego podmiotu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3. charakter stosunku, jaki będzie łączył Wykonawcę z innym podmiotem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4. okres udziału innego podmiotu przy wykonywaniu zamówienia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……………………………………………………… Podpis - Podmiot udostępniający</w:t>
      </w:r>
    </w:p>
    <w:sectPr w:rsidR="006A6A39" w:rsidRPr="006A6A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94" w:rsidRDefault="00C11F94" w:rsidP="006A6A39">
      <w:pPr>
        <w:spacing w:after="0" w:line="240" w:lineRule="auto"/>
      </w:pPr>
      <w:r>
        <w:separator/>
      </w:r>
    </w:p>
  </w:endnote>
  <w:endnote w:type="continuationSeparator" w:id="0">
    <w:p w:rsidR="00C11F94" w:rsidRDefault="00C11F94" w:rsidP="006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A6A39" w:rsidRDefault="006A6A39">
    <w:pPr>
      <w:pStyle w:val="Stopka"/>
    </w:pPr>
  </w:p>
  <w:p w:rsidR="006A6A39" w:rsidRDefault="006A6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94" w:rsidRDefault="00C11F94" w:rsidP="006A6A39">
      <w:pPr>
        <w:spacing w:after="0" w:line="240" w:lineRule="auto"/>
      </w:pPr>
      <w:r>
        <w:separator/>
      </w:r>
    </w:p>
  </w:footnote>
  <w:footnote w:type="continuationSeparator" w:id="0">
    <w:p w:rsidR="00C11F94" w:rsidRDefault="00C11F94" w:rsidP="006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Default="006A6A39">
    <w:pPr>
      <w:pStyle w:val="Nagwek"/>
    </w:pPr>
  </w:p>
  <w:p w:rsidR="006A6A39" w:rsidRDefault="006A6A39">
    <w:pPr>
      <w:pStyle w:val="Nagwek"/>
    </w:pPr>
    <w:r>
      <w:rPr>
        <w:noProof/>
        <w:lang w:eastAsia="pl-PL"/>
      </w:rPr>
      <w:drawing>
        <wp:inline distT="0" distB="0" distL="0" distR="0" wp14:anchorId="56E1F067" wp14:editId="34D09668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9"/>
    <w:rsid w:val="00201525"/>
    <w:rsid w:val="002B78FD"/>
    <w:rsid w:val="006A6A39"/>
    <w:rsid w:val="00941307"/>
    <w:rsid w:val="00BA1A5D"/>
    <w:rsid w:val="00C11F94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68FB-0B62-425B-9108-8293699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A39"/>
  </w:style>
  <w:style w:type="paragraph" w:styleId="Stopka">
    <w:name w:val="footer"/>
    <w:basedOn w:val="Normalny"/>
    <w:link w:val="Stopka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A39"/>
  </w:style>
  <w:style w:type="paragraph" w:styleId="Akapitzlist">
    <w:name w:val="List Paragraph"/>
    <w:basedOn w:val="Normalny"/>
    <w:uiPriority w:val="34"/>
    <w:qFormat/>
    <w:rsid w:val="006A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dcterms:created xsi:type="dcterms:W3CDTF">2020-08-19T07:55:00Z</dcterms:created>
  <dcterms:modified xsi:type="dcterms:W3CDTF">2020-12-29T13:58:00Z</dcterms:modified>
</cp:coreProperties>
</file>