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rFonts w:ascii="Cambria" w:cs="Cambria" w:hAnsi="Cambria" w:eastAsia="Cambria"/>
          <w:sz w:val="18"/>
          <w:szCs w:val="18"/>
        </w:rPr>
      </w:pPr>
      <w:r>
        <w:rPr>
          <w:rFonts w:ascii="Cambria" w:cs="Cambria" w:hAnsi="Cambria" w:eastAsia="Cambria"/>
          <w:sz w:val="18"/>
          <w:szCs w:val="18"/>
          <w:rtl w:val="0"/>
        </w:rPr>
        <w:tab/>
        <w:tab/>
        <w:tab/>
        <w:tab/>
        <w:tab/>
        <w:t xml:space="preserve">            </w:t>
      </w:r>
    </w:p>
    <w:p>
      <w:pPr>
        <w:pStyle w:val="Normalny"/>
        <w:jc w:val="right"/>
        <w:rPr>
          <w:b w:val="1"/>
          <w:bCs w:val="1"/>
        </w:rPr>
      </w:pPr>
      <w:r>
        <w:rPr>
          <w:rFonts w:ascii="Cambria" w:cs="Cambria" w:hAnsi="Cambria" w:eastAsia="Cambria"/>
          <w:sz w:val="20"/>
          <w:szCs w:val="20"/>
          <w:rtl w:val="0"/>
        </w:rPr>
        <w:t xml:space="preserve"> 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 1 do zapytania ofertowego</w:t>
      </w:r>
    </w:p>
    <w:p>
      <w:pPr>
        <w:pStyle w:val="Normalny"/>
        <w:jc w:val="right"/>
      </w:pPr>
      <w:r>
        <w:rPr>
          <w:rtl w:val="0"/>
        </w:rPr>
        <w:t xml:space="preserve">                                  </w:t>
      </w:r>
    </w:p>
    <w:p>
      <w:pPr>
        <w:pStyle w:val="Normalny"/>
        <w:ind w:left="4248" w:firstLine="0"/>
        <w:jc w:val="right"/>
      </w:pPr>
      <w:r>
        <w:rPr>
          <w:rtl w:val="0"/>
        </w:rPr>
        <w:t xml:space="preserve">…………… </w:t>
      </w:r>
      <w:r>
        <w:rPr>
          <w:rtl w:val="0"/>
        </w:rPr>
        <w:t xml:space="preserve">dnia </w:t>
      </w:r>
      <w:r>
        <w:rPr>
          <w:rtl w:val="0"/>
        </w:rPr>
        <w:t>…………</w:t>
      </w:r>
      <w:r>
        <w:rPr>
          <w:rtl w:val="0"/>
        </w:rPr>
        <w:t>2024 r.</w:t>
      </w:r>
    </w:p>
    <w:p>
      <w:pPr>
        <w:pStyle w:val="Normalny"/>
        <w:jc w:val="right"/>
      </w:pPr>
    </w:p>
    <w:p>
      <w:pPr>
        <w:pStyle w:val="Normalny"/>
      </w:pPr>
      <w:r>
        <w:rPr>
          <w:rtl w:val="0"/>
        </w:rPr>
        <w:t xml:space="preserve">   .....................................................</w:t>
      </w:r>
    </w:p>
    <w:p>
      <w:pPr>
        <w:pStyle w:val="Normalny"/>
      </w:pPr>
      <w:r>
        <w:rPr>
          <w:rtl w:val="0"/>
        </w:rPr>
        <w:t xml:space="preserve">  (Nazwa i adres Wykonawcy)  </w:t>
      </w:r>
    </w:p>
    <w:p>
      <w:pPr>
        <w:pStyle w:val="Nagłówek 1"/>
        <w:jc w:val="center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</w:rPr>
        <w:t>O</w:t>
      </w:r>
      <w:r>
        <w:rPr>
          <w:color w:val="000000"/>
          <w:sz w:val="24"/>
          <w:szCs w:val="24"/>
          <w:u w:color="000000"/>
          <w:rtl w:val="0"/>
        </w:rPr>
        <w:t xml:space="preserve"> F E R T A  C E N O W A</w:t>
      </w:r>
    </w:p>
    <w:p>
      <w:pPr>
        <w:pStyle w:val="Tytuł, Znak"/>
        <w:spacing w:before="120" w:line="360" w:lineRule="auto"/>
        <w:ind w:firstLine="360"/>
        <w:rPr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rtl w:val="0"/>
        </w:rPr>
        <w:t>na  realizacj</w:t>
      </w:r>
      <w:r>
        <w:rPr>
          <w:rFonts w:ascii="Times New Roman" w:hAnsi="Times New Roman" w:hint="default"/>
          <w:b w:val="0"/>
          <w:bCs w:val="0"/>
          <w:rtl w:val="0"/>
        </w:rPr>
        <w:t xml:space="preserve">ę </w:t>
      </w:r>
      <w:r>
        <w:rPr>
          <w:rFonts w:ascii="Times New Roman" w:hAnsi="Times New Roman"/>
          <w:b w:val="0"/>
          <w:bCs w:val="0"/>
          <w:rtl w:val="0"/>
        </w:rPr>
        <w:t xml:space="preserve">zadania pn.: </w:t>
      </w:r>
    </w:p>
    <w:p>
      <w:pPr>
        <w:pStyle w:val="Bez odstępów"/>
        <w:ind w:firstLine="567"/>
        <w:jc w:val="center"/>
        <w:rPr>
          <w:b w:val="1"/>
          <w:bCs w:val="1"/>
        </w:rPr>
      </w:pPr>
      <w:r>
        <w:rPr>
          <w:rtl w:val="0"/>
        </w:rPr>
        <w:t>"Konserwacja stalli z prezbiterium ko</w:t>
      </w:r>
      <w:r>
        <w:rPr>
          <w:rtl w:val="0"/>
        </w:rPr>
        <w:t>ś</w:t>
      </w:r>
      <w:r>
        <w:rPr>
          <w:rtl w:val="0"/>
        </w:rPr>
        <w:t>cio</w:t>
      </w:r>
      <w:r>
        <w:rPr>
          <w:rtl w:val="0"/>
        </w:rPr>
        <w:t>ł</w:t>
      </w:r>
      <w:r>
        <w:rPr>
          <w:rtl w:val="0"/>
        </w:rPr>
        <w:t xml:space="preserve">a pw. </w:t>
      </w:r>
      <w:r>
        <w:rPr>
          <w:rtl w:val="0"/>
        </w:rPr>
        <w:t xml:space="preserve">ŚŚ </w:t>
      </w:r>
      <w:r>
        <w:rPr>
          <w:rtl w:val="0"/>
        </w:rPr>
        <w:t>Piotra i Paw</w:t>
      </w:r>
      <w:r>
        <w:rPr>
          <w:rtl w:val="0"/>
        </w:rPr>
        <w:t>ł</w:t>
      </w:r>
      <w:r>
        <w:rPr>
          <w:rtl w:val="0"/>
        </w:rPr>
        <w:t>a w Sancygniowie"</w:t>
      </w:r>
    </w:p>
    <w:p>
      <w:pPr>
        <w:pStyle w:val="Bez odstępów"/>
        <w:ind w:firstLine="567"/>
        <w:jc w:val="both"/>
        <w:rPr>
          <w:b w:val="1"/>
          <w:bCs w:val="1"/>
        </w:rPr>
      </w:pPr>
    </w:p>
    <w:p>
      <w:pPr>
        <w:pStyle w:val="Bez odstępów"/>
        <w:ind w:firstLine="567"/>
        <w:jc w:val="both"/>
      </w:pPr>
      <w:r>
        <w:rPr>
          <w:rtl w:val="0"/>
        </w:rPr>
        <w:t>zgodnie z wymaganiami okre</w:t>
      </w:r>
      <w:r>
        <w:rPr>
          <w:rtl w:val="0"/>
        </w:rPr>
        <w:t>ś</w:t>
      </w:r>
      <w:r>
        <w:rPr>
          <w:rtl w:val="0"/>
        </w:rPr>
        <w:t>lonymi w zapytaniu ofertowym sk</w:t>
      </w:r>
      <w:r>
        <w:rPr>
          <w:rtl w:val="0"/>
        </w:rPr>
        <w:t>ł</w:t>
      </w:r>
      <w:r>
        <w:rPr>
          <w:rtl w:val="0"/>
        </w:rPr>
        <w:t>adamy niniejsz</w:t>
      </w:r>
      <w:r>
        <w:rPr>
          <w:rtl w:val="0"/>
        </w:rPr>
        <w:t xml:space="preserve">ą </w:t>
      </w:r>
      <w:r>
        <w:rPr>
          <w:rtl w:val="0"/>
        </w:rPr>
        <w:t>ofert</w:t>
      </w:r>
      <w:r>
        <w:rPr>
          <w:rtl w:val="0"/>
        </w:rPr>
        <w:t>ę</w:t>
      </w:r>
      <w:r>
        <w:rPr>
          <w:rtl w:val="0"/>
        </w:rPr>
        <w:t>:</w:t>
      </w:r>
    </w:p>
    <w:p>
      <w:pPr>
        <w:pStyle w:val="Bez odstępów"/>
        <w:ind w:firstLine="567"/>
        <w:jc w:val="both"/>
        <w:rPr>
          <w:color w:val="ff0000"/>
          <w:u w:color="ff0000"/>
        </w:rPr>
      </w:pPr>
    </w:p>
    <w:p>
      <w:pPr>
        <w:pStyle w:val="Normalny"/>
        <w:numPr>
          <w:ilvl w:val="0"/>
          <w:numId w:val="2"/>
        </w:numPr>
        <w:spacing w:before="120" w:line="480" w:lineRule="auto"/>
        <w:jc w:val="both"/>
      </w:pPr>
      <w:r>
        <w:rPr>
          <w:rtl w:val="0"/>
        </w:rPr>
        <w:t>Za wykonanie przedmiotu zam</w:t>
      </w:r>
      <w:r>
        <w:rPr>
          <w:rtl w:val="0"/>
        </w:rPr>
        <w:t>ó</w:t>
      </w:r>
      <w:r>
        <w:rPr>
          <w:rtl w:val="0"/>
        </w:rPr>
        <w:t>wienia oferujemy:</w:t>
      </w: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0"/>
        <w:gridCol w:w="3432"/>
        <w:gridCol w:w="492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L.p.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Nazwa obiektu</w:t>
            </w:r>
          </w:p>
        </w:tc>
        <w:tc>
          <w:tcPr>
            <w:tcW w:type="dxa" w:w="4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 xml:space="preserve">Koszt netto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1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Stalle od strony p</w:t>
            </w:r>
            <w:r>
              <w:rPr>
                <w:rtl w:val="0"/>
              </w:rPr>
              <w:t>ół</w:t>
            </w:r>
            <w:r>
              <w:rPr>
                <w:rtl w:val="0"/>
              </w:rPr>
              <w:t>nocnej</w:t>
            </w:r>
          </w:p>
        </w:tc>
        <w:tc>
          <w:tcPr>
            <w:tcW w:type="dxa" w:w="4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2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Obrazy ze stalli od strony po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udniowej</w:t>
            </w:r>
          </w:p>
        </w:tc>
        <w:tc>
          <w:tcPr>
            <w:tcW w:type="dxa" w:w="4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Razem (1+2)</w:t>
            </w:r>
          </w:p>
        </w:tc>
        <w:tc>
          <w:tcPr>
            <w:tcW w:type="dxa" w:w="4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</w:pPr>
            <w:r>
              <w:rPr>
                <w:rtl w:val="0"/>
              </w:rPr>
              <w:t>Podatek VAT</w:t>
            </w:r>
          </w:p>
        </w:tc>
        <w:tc>
          <w:tcPr>
            <w:tcW w:type="dxa" w:w="4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19" w:hRule="atLeast"/>
        </w:trPr>
        <w:tc>
          <w:tcPr>
            <w:tcW w:type="dxa" w:w="41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  <w:rPr/>
            </w:pPr>
            <w:r>
              <w:rPr>
                <w:rtl w:val="0"/>
              </w:rPr>
              <w:t>Ca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 xml:space="preserve">kowity koszt brutto: </w:t>
            </w:r>
          </w:p>
          <w:p>
            <w:pPr>
              <w:pStyle w:val="Normalny"/>
              <w:tabs>
                <w:tab w:val="left" w:pos="426"/>
              </w:tabs>
              <w:spacing w:before="120" w:line="480" w:lineRule="auto"/>
              <w:jc w:val="both"/>
              <w:rPr/>
            </w:pPr>
          </w:p>
          <w:p>
            <w:pPr>
              <w:pStyle w:val="Normalny"/>
              <w:tabs>
                <w:tab w:val="left" w:pos="426"/>
              </w:tabs>
              <w:bidi w:val="0"/>
              <w:spacing w:before="120" w:line="48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</w:rPr>
              <w:t>S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ownie:</w:t>
            </w:r>
          </w:p>
        </w:tc>
        <w:tc>
          <w:tcPr>
            <w:tcW w:type="dxa" w:w="4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numPr>
          <w:ilvl w:val="0"/>
          <w:numId w:val="2"/>
        </w:numPr>
        <w:spacing w:before="120"/>
        <w:jc w:val="both"/>
      </w:pPr>
    </w:p>
    <w:p>
      <w:pPr>
        <w:pStyle w:val="Normalny"/>
        <w:tabs>
          <w:tab w:val="left" w:pos="426"/>
        </w:tabs>
        <w:spacing w:before="120" w:line="480" w:lineRule="auto"/>
        <w:jc w:val="both"/>
      </w:pPr>
      <w:r>
        <w:tab/>
      </w:r>
    </w:p>
    <w:p>
      <w:pPr>
        <w:pStyle w:val="Normalny"/>
        <w:tabs>
          <w:tab w:val="left" w:pos="426"/>
        </w:tabs>
        <w:spacing w:before="120" w:line="276" w:lineRule="auto"/>
        <w:ind w:left="123" w:firstLine="0"/>
        <w:jc w:val="center"/>
        <w:rPr>
          <w:color w:val="ff0000"/>
          <w:u w:color="ff0000"/>
        </w:rPr>
      </w:pPr>
    </w:p>
    <w:p>
      <w:pPr>
        <w:pStyle w:val="Normalny"/>
        <w:numPr>
          <w:ilvl w:val="0"/>
          <w:numId w:val="3"/>
        </w:numPr>
        <w:bidi w:val="0"/>
        <w:spacing w:before="120" w:line="480" w:lineRule="auto"/>
        <w:ind w:right="0"/>
        <w:jc w:val="both"/>
        <w:rPr>
          <w:rtl w:val="0"/>
        </w:rPr>
      </w:pPr>
      <w:r>
        <w:rPr>
          <w:b w:val="1"/>
          <w:bCs w:val="1"/>
          <w:u w:val="single"/>
          <w:rtl w:val="0"/>
        </w:rPr>
        <w:t>Dane dotycz</w:t>
      </w:r>
      <w:r>
        <w:rPr>
          <w:b w:val="1"/>
          <w:bCs w:val="1"/>
          <w:u w:val="single"/>
          <w:rtl w:val="0"/>
        </w:rPr>
        <w:t>ą</w:t>
      </w:r>
      <w:r>
        <w:rPr>
          <w:b w:val="1"/>
          <w:bCs w:val="1"/>
          <w:u w:val="single"/>
          <w:rtl w:val="0"/>
        </w:rPr>
        <w:t>ce Wykonawcy:</w:t>
      </w:r>
    </w:p>
    <w:p>
      <w:pPr>
        <w:pStyle w:val="Normalny"/>
        <w:tabs>
          <w:tab w:val="left" w:pos="426"/>
        </w:tabs>
        <w:spacing w:after="120"/>
        <w:ind w:left="567" w:hanging="141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Nazwisko osoby (os</w:t>
      </w:r>
      <w:r>
        <w:rPr>
          <w:rtl w:val="0"/>
        </w:rPr>
        <w:t>ó</w:t>
      </w:r>
      <w:r>
        <w:rPr>
          <w:rtl w:val="0"/>
        </w:rPr>
        <w:t>b) upowa</w:t>
      </w:r>
      <w:r>
        <w:rPr>
          <w:rtl w:val="0"/>
        </w:rPr>
        <w:t>ż</w:t>
      </w:r>
      <w:r>
        <w:rPr>
          <w:rtl w:val="0"/>
        </w:rPr>
        <w:t xml:space="preserve">nionych do podpisania umowy: </w:t>
      </w:r>
    </w:p>
    <w:p>
      <w:pPr>
        <w:pStyle w:val="Normalny"/>
        <w:tabs>
          <w:tab w:val="left" w:pos="426"/>
        </w:tabs>
        <w:spacing w:after="120"/>
        <w:ind w:left="567" w:hanging="141"/>
        <w:rPr>
          <w:lang w:val="de-DE"/>
        </w:rPr>
      </w:pPr>
      <w:r>
        <w:rPr>
          <w:rtl w:val="0"/>
          <w:lang w:val="de-DE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ny"/>
        <w:tabs>
          <w:tab w:val="left" w:pos="426"/>
        </w:tabs>
        <w:spacing w:after="120"/>
        <w:ind w:left="567" w:hanging="141"/>
      </w:pPr>
      <w:r>
        <w:rPr>
          <w:rtl w:val="0"/>
        </w:rPr>
        <w:t>Numer telefonu:</w:t>
        <w:tab/>
        <w:t>.</w:t>
      </w:r>
      <w:r>
        <w:rPr>
          <w:rtl w:val="0"/>
        </w:rPr>
        <w:t>…</w:t>
      </w:r>
      <w:r>
        <w:rPr>
          <w:rtl w:val="0"/>
        </w:rPr>
        <w:t xml:space="preserve">/ </w:t>
      </w:r>
      <w:r>
        <w:rPr>
          <w:rtl w:val="0"/>
        </w:rPr>
        <w:t>…………………</w:t>
      </w:r>
      <w:r>
        <w:rPr>
          <w:rtl w:val="0"/>
        </w:rPr>
        <w:t>...</w:t>
      </w:r>
      <w:r>
        <w:rPr>
          <w:rtl w:val="0"/>
        </w:rPr>
        <w:t>……</w:t>
      </w:r>
    </w:p>
    <w:p>
      <w:pPr>
        <w:pStyle w:val="Normalny"/>
        <w:tabs>
          <w:tab w:val="left" w:pos="426"/>
        </w:tabs>
        <w:spacing w:after="120"/>
        <w:ind w:left="567" w:hanging="141"/>
        <w:rPr>
          <w:lang w:val="en-US"/>
        </w:rPr>
      </w:pPr>
      <w:r>
        <w:rPr>
          <w:rtl w:val="0"/>
          <w:lang w:val="en-US"/>
        </w:rPr>
        <w:t>Numer REGON:</w:t>
        <w:tab/>
        <w:t>..........................................   Numer NIP: ..........................................</w:t>
      </w:r>
    </w:p>
    <w:p>
      <w:pPr>
        <w:pStyle w:val="Normalny"/>
        <w:tabs>
          <w:tab w:val="left" w:pos="426"/>
        </w:tabs>
        <w:spacing w:after="120"/>
        <w:ind w:left="567" w:hanging="141"/>
      </w:pPr>
      <w:r>
        <w:rPr>
          <w:rtl w:val="0"/>
        </w:rPr>
        <w:t xml:space="preserve">Adres kontaktowy e-mail: </w:t>
      </w:r>
      <w:r>
        <w:rPr>
          <w:rtl w:val="0"/>
        </w:rPr>
        <w:t>……………………………………………………………</w:t>
      </w:r>
    </w:p>
    <w:p>
      <w:pPr>
        <w:pStyle w:val="Normalny"/>
        <w:tabs>
          <w:tab w:val="left" w:pos="1418"/>
        </w:tabs>
        <w:spacing w:after="120"/>
        <w:ind w:left="426" w:firstLine="0"/>
        <w:jc w:val="both"/>
      </w:pPr>
      <w:r>
        <w:rPr>
          <w:rtl w:val="0"/>
        </w:rPr>
        <w:t>…………………………………………………………………</w:t>
      </w:r>
      <w:r>
        <w:rPr>
          <w:rtl w:val="0"/>
        </w:rPr>
        <w:t>.............................................</w:t>
      </w:r>
    </w:p>
    <w:p>
      <w:pPr>
        <w:pStyle w:val="Normalny"/>
        <w:spacing w:after="120"/>
        <w:ind w:left="426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UWAGA: prosz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poda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czytelny; adres e-mail na kt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ry Wykonawca b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dzie otrzymywa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od zamawiaj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cego wszystkie informacje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zane z prowadzonym post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powaniem po otwarciu ofert. W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zku z przys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uguj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 xml:space="preserve">cymi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rodkami ochrony prawnej Wykonawcy, liczonymi od dnia przekazania informacji nale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 upewni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si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 podany adres e-mail funkcjonuje w spos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b poprawny.</w:t>
      </w:r>
    </w:p>
    <w:p>
      <w:pPr>
        <w:pStyle w:val="Normalny"/>
        <w:numPr>
          <w:ilvl w:val="0"/>
          <w:numId w:val="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Termin wykonania zam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wienia</w:t>
      </w:r>
      <w:r>
        <w:rPr>
          <w:b w:val="1"/>
          <w:bCs w:val="1"/>
          <w:rtl w:val="0"/>
        </w:rPr>
        <w:t>.</w:t>
      </w:r>
    </w:p>
    <w:p>
      <w:pPr>
        <w:pStyle w:val="Normalny"/>
        <w:numPr>
          <w:ilvl w:val="0"/>
          <w:numId w:val="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Warunki p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atno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 b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d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zgodne z wzorem umowy b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d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cym za</w:t>
      </w:r>
      <w:r>
        <w:rPr>
          <w:b w:val="0"/>
          <w:bCs w:val="0"/>
          <w:rtl w:val="0"/>
        </w:rPr>
        <w:t>łą</w:t>
      </w:r>
      <w:r>
        <w:rPr>
          <w:b w:val="0"/>
          <w:bCs w:val="0"/>
          <w:rtl w:val="0"/>
        </w:rPr>
        <w:t>cznikiem do zapytania ofertowego.</w:t>
      </w:r>
    </w:p>
    <w:p>
      <w:pPr>
        <w:pStyle w:val="Normalny"/>
        <w:numPr>
          <w:ilvl w:val="0"/>
          <w:numId w:val="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 xml:space="preserve">wiadczamy, 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zapoznali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my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ze specyfikacj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warunk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 zam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wienia, w tym z wzorem umowy w sprawie zam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wienia publicznego i uzyskali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my wszelkie informacje niezb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dne do przygotowania niniejszej oferty. Przedstawione w specyfikacji warunk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 zam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wienia warunki zawarcia umowy oraz wz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r umowy zosta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y przez nas zaakceptowane.</w:t>
      </w:r>
    </w:p>
    <w:p>
      <w:pPr>
        <w:pStyle w:val="Normalny"/>
        <w:numPr>
          <w:ilvl w:val="0"/>
          <w:numId w:val="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 xml:space="preserve">wiadczamy, 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uwa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amy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za zwi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zanych niniejsz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ofert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przez czas wskazany w specyfikacji warunk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 zam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wienia.</w:t>
      </w:r>
    </w:p>
    <w:p>
      <w:pPr>
        <w:pStyle w:val="Normalny"/>
        <w:numPr>
          <w:ilvl w:val="0"/>
          <w:numId w:val="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 xml:space="preserve">wiadczam, 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wype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ni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em obowi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zki informacyjne przewidziane w art. 13 lub art. 14 RODO</w:t>
      </w:r>
      <w:r>
        <w:rPr>
          <w:b w:val="0"/>
          <w:bCs w:val="0"/>
          <w:vertAlign w:val="superscript"/>
          <w:rtl w:val="0"/>
        </w:rPr>
        <w:t>1)</w:t>
      </w:r>
      <w:r>
        <w:rPr>
          <w:b w:val="0"/>
          <w:bCs w:val="0"/>
          <w:rtl w:val="0"/>
        </w:rPr>
        <w:t xml:space="preserve"> wobec os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b fizycznych, od kt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rych dane osobowe bezpo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rednio lub po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rednio pozyska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em w celu ubiegania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o udzielenie zam</w:t>
      </w:r>
      <w:r>
        <w:rPr>
          <w:b w:val="0"/>
          <w:bCs w:val="0"/>
          <w:rtl w:val="0"/>
        </w:rPr>
        <w:t>ó</w:t>
      </w:r>
      <w:r>
        <w:rPr>
          <w:b w:val="0"/>
          <w:bCs w:val="0"/>
          <w:rtl w:val="0"/>
        </w:rPr>
        <w:t>wienia publicznego w niniejszym post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powaniu.**</w:t>
      </w:r>
    </w:p>
    <w:p>
      <w:pPr>
        <w:pStyle w:val="Normalny"/>
        <w:numPr>
          <w:ilvl w:val="0"/>
          <w:numId w:val="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W przypadku uznania niniejszej oferty za ofert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najkorzystniejsz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zobowi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zujemy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do zawarcia umowy w miejscu i terminie wskazanym przez Zamawiaj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cego.</w:t>
      </w:r>
    </w:p>
    <w:p>
      <w:pPr>
        <w:pStyle w:val="Normalny"/>
        <w:bidi w:val="0"/>
        <w:ind w:left="0" w:right="0" w:firstLine="0"/>
        <w:jc w:val="both"/>
        <w:rPr>
          <w:i w:val="1"/>
          <w:iCs w:val="1"/>
          <w:rtl w:val="0"/>
        </w:rPr>
      </w:pPr>
    </w:p>
    <w:p>
      <w:pPr>
        <w:pStyle w:val="Normalny"/>
        <w:ind w:left="567" w:firstLine="0"/>
        <w:jc w:val="both"/>
        <w:rPr>
          <w:i w:val="1"/>
          <w:iCs w:val="1"/>
        </w:rPr>
      </w:pPr>
    </w:p>
    <w:p>
      <w:pPr>
        <w:pStyle w:val="Normalny"/>
        <w:numPr>
          <w:ilvl w:val="0"/>
          <w:numId w:val="4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0"/>
          <w:iCs w:val="0"/>
          <w:rtl w:val="0"/>
        </w:rPr>
        <w:t>Za</w:t>
      </w:r>
      <w:r>
        <w:rPr>
          <w:i w:val="0"/>
          <w:iCs w:val="0"/>
          <w:rtl w:val="0"/>
        </w:rPr>
        <w:t>łą</w:t>
      </w:r>
      <w:r>
        <w:rPr>
          <w:i w:val="0"/>
          <w:iCs w:val="0"/>
          <w:rtl w:val="0"/>
        </w:rPr>
        <w:t>cznikami do niniejszej oferty s</w:t>
      </w:r>
      <w:r>
        <w:rPr>
          <w:i w:val="0"/>
          <w:iCs w:val="0"/>
          <w:rtl w:val="0"/>
        </w:rPr>
        <w:t>ą</w:t>
      </w:r>
      <w:r>
        <w:rPr>
          <w:i w:val="0"/>
          <w:iCs w:val="0"/>
          <w:rtl w:val="0"/>
        </w:rPr>
        <w:t>:</w:t>
      </w:r>
    </w:p>
    <w:p>
      <w:pPr>
        <w:pStyle w:val="Normalny"/>
        <w:ind w:left="567" w:firstLine="0"/>
        <w:jc w:val="both"/>
        <w:rPr>
          <w:i w:val="1"/>
          <w:iCs w:val="1"/>
        </w:rPr>
      </w:pPr>
    </w:p>
    <w:p>
      <w:pPr>
        <w:pStyle w:val="Lista 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  <w:rtl w:val="0"/>
        </w:rPr>
        <w:t>..............................................................</w:t>
      </w:r>
    </w:p>
    <w:p>
      <w:pPr>
        <w:pStyle w:val="Lista 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  <w:rtl w:val="0"/>
        </w:rPr>
        <w:t>..............................................................</w:t>
      </w:r>
    </w:p>
    <w:p>
      <w:pPr>
        <w:pStyle w:val="Lista 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Lista 5"/>
        <w:spacing w:line="360" w:lineRule="auto"/>
        <w:ind w:left="567" w:hanging="425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Lista 5"/>
        <w:spacing w:line="360" w:lineRule="auto"/>
        <w:ind w:left="567" w:hanging="425"/>
        <w:rPr>
          <w:sz w:val="24"/>
          <w:szCs w:val="24"/>
        </w:rPr>
      </w:pPr>
    </w:p>
    <w:p>
      <w:pPr>
        <w:pStyle w:val="Lista 5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* niepotrzebne skre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li</w:t>
      </w:r>
      <w:r>
        <w:rPr>
          <w:sz w:val="24"/>
          <w:szCs w:val="24"/>
          <w:rtl w:val="0"/>
        </w:rPr>
        <w:t>ć</w:t>
      </w:r>
    </w:p>
    <w:p>
      <w:pPr>
        <w:pStyle w:val="Lista 5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** W przypadku gdy wykonawca nie przekazuje danych osobowych innych ni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bezpo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rednio jego dotycz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lub zachodzi  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czenie stosowania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zku informacyjnego, stosownie do art. 13 ust. 4 lub art. 14 ust. 5 RODO tre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wiadczenia wykonawca nie 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 (usuni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cie tre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wiadczenia np. przez jego wykre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lenie).</w:t>
      </w:r>
    </w:p>
    <w:p>
      <w:pPr>
        <w:pStyle w:val="Lista 5"/>
        <w:spacing w:line="276" w:lineRule="auto"/>
        <w:ind w:left="142" w:hanging="142"/>
        <w:jc w:val="both"/>
      </w:pPr>
      <w:r>
        <w:rPr>
          <w:b w:val="1"/>
          <w:bCs w:val="1"/>
          <w:sz w:val="24"/>
          <w:szCs w:val="24"/>
          <w:vertAlign w:val="superscript"/>
          <w:rtl w:val="0"/>
        </w:rPr>
        <w:t>1)</w:t>
      </w:r>
      <w:r>
        <w:rPr>
          <w:sz w:val="24"/>
          <w:szCs w:val="24"/>
          <w:rtl w:val="0"/>
        </w:rPr>
        <w:t xml:space="preserve"> rozporz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dzenie Parlamentu Europejskiego i Rady (UE) 2016/679 z dnia 27 kwietnia 2016 r. w sprawie ochrony os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b fizycznych w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zku z przetwarzaniem danych osobowych i w sprawie swobodnego przep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ywu takich danych oraz uchylenia dyrektywy 95/46/WE (og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lne rozporz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dzenie o ochronie danych) (Dz. Urz. UE L 119 z 04.05.2016, str. 1).</w:t>
      </w:r>
    </w:p>
    <w:sectPr>
      <w:headerReference w:type="default" r:id="rId4"/>
      <w:footerReference w:type="default" r:id="rId5"/>
      <w:pgSz w:w="11900" w:h="16840" w:orient="portrait"/>
      <w:pgMar w:top="1276" w:right="1418" w:bottom="1418" w:left="1418" w:header="426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,Nagłówek strony nieparzystej,Nagłówek strony nieparzystej1,Nagłówek strony nieparzystej2,Nagłówek strony nieparzystej3,Nagłówek strony nieparzystej4,Nagłówek strony nieparzystej5,Nagłówek strony nieparzystej6,Nagłówek strony,2"/>
      <w:tabs>
        <w:tab w:val="left" w:pos="1440"/>
        <w:tab w:val="right" w:pos="9044"/>
        <w:tab w:val="clear" w:pos="9072"/>
      </w:tabs>
      <w:jc w:val="right"/>
    </w:pPr>
    <w:r>
      <w:drawing>
        <wp:inline distT="0" distB="0" distL="0" distR="0">
          <wp:extent cx="1457325" cy="6953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drawing>
        <wp:inline distT="0" distB="0" distL="0" distR="0">
          <wp:extent cx="752475" cy="58102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6"/>
        </w:tabs>
        <w:ind w:left="104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426"/>
        </w:tabs>
        <w:ind w:left="16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</w:tabs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</w:tabs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426"/>
        </w:tabs>
        <w:ind w:left="381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26"/>
        </w:tabs>
        <w:ind w:left="597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4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6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7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09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381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3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25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59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67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82" w:hanging="2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797" w:hanging="1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2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2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3957" w:hanging="1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2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21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117" w:hanging="1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,Nagłówek strony nieparzystej,Nagłówek strony nieparzystej1,Nagłówek strony nieparzystej2,Nagłówek strony nieparzystej3,Nagłówek strony nieparzystej4,Nagłówek strony nieparzystej5,Nagłówek strony nieparzystej6,Nagłówek strony,2">
    <w:name w:val="Nagłówek"/>
    <w:next w:val="Nagłówek,Nagłówek strony nieparzystej,Nagłówek strony nieparzystej1,Nagłówek strony nieparzystej2,Nagłówek strony nieparzystej3,Nagłówek strony nieparzystej4,Nagłówek strony nieparzystej5,Nagłówek strony nieparzystej6,Nagłówek strony,2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1">
    <w:name w:val="Nagłówek 1"/>
    <w:next w:val="Normaln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</w:rPr>
  </w:style>
  <w:style w:type="paragraph" w:styleId="Tytuł, Znak">
    <w:name w:val="Tytuł"/>
    <w:next w:val="Tytuł, Zna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">
    <w:name w:val="Zaimportowany styl 2"/>
    <w:pPr>
      <w:numPr>
        <w:numId w:val="1"/>
      </w:numPr>
    </w:pPr>
  </w:style>
  <w:style w:type="paragraph" w:styleId="Lista 5">
    <w:name w:val="Lista 5"/>
    <w:next w:val="Lista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15" w:right="0" w:hanging="283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aramond"/>
        <a:ea typeface="Garamond"/>
        <a:cs typeface="Garamond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