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A5EF" w14:textId="007A44E9" w:rsidR="008613DA" w:rsidRDefault="008613DA" w:rsidP="007B5827">
      <w:pPr>
        <w:spacing w:after="0" w:line="240" w:lineRule="auto"/>
        <w:ind w:left="0" w:firstLine="0"/>
      </w:pPr>
      <w:r>
        <w:t xml:space="preserve">                                                                           Załącznik do Zarządzenia Nr </w:t>
      </w:r>
      <w:r w:rsidR="00BD7FAB">
        <w:t>3</w:t>
      </w:r>
      <w:r>
        <w:t>/202</w:t>
      </w:r>
      <w:r w:rsidR="00BD7FAB">
        <w:t>4</w:t>
      </w:r>
      <w:r>
        <w:t xml:space="preserve">  </w:t>
      </w:r>
    </w:p>
    <w:p w14:paraId="4CC7A3D8" w14:textId="21DF4BAB" w:rsidR="00E024FB" w:rsidRDefault="008613DA" w:rsidP="007B5827">
      <w:pPr>
        <w:spacing w:after="0" w:line="240" w:lineRule="auto"/>
        <w:ind w:left="0" w:firstLine="0"/>
      </w:pPr>
      <w:r>
        <w:t xml:space="preserve">                                                                           z dnia </w:t>
      </w:r>
      <w:r w:rsidR="00BD7FAB">
        <w:t>20</w:t>
      </w:r>
      <w:r>
        <w:t xml:space="preserve"> </w:t>
      </w:r>
      <w:r w:rsidR="00BD7FAB">
        <w:t>marca</w:t>
      </w:r>
      <w:r>
        <w:t xml:space="preserve"> 202</w:t>
      </w:r>
      <w:r w:rsidR="00BD7FAB">
        <w:t xml:space="preserve">4 </w:t>
      </w:r>
      <w:r>
        <w:t xml:space="preserve">r. </w:t>
      </w:r>
    </w:p>
    <w:p w14:paraId="16475803" w14:textId="4E2CD0D7" w:rsidR="008613DA" w:rsidRDefault="008613DA" w:rsidP="007B5827">
      <w:pPr>
        <w:spacing w:after="0" w:line="240" w:lineRule="auto"/>
        <w:ind w:left="0" w:firstLine="0"/>
      </w:pPr>
      <w:r>
        <w:t xml:space="preserve">                                                                           Kierownika Miejsko – Gminnego  </w:t>
      </w:r>
    </w:p>
    <w:p w14:paraId="3B1EC6A5" w14:textId="5DF9AA8E" w:rsidR="008613DA" w:rsidRDefault="008613DA" w:rsidP="007B5827">
      <w:pPr>
        <w:spacing w:after="0" w:line="240" w:lineRule="auto"/>
        <w:ind w:left="0" w:firstLine="0"/>
      </w:pPr>
      <w:r>
        <w:t xml:space="preserve">                                                                           Ośrodka Pomocy Społecznej w Działoszycach </w:t>
      </w:r>
    </w:p>
    <w:p w14:paraId="2A713A09" w14:textId="77777777" w:rsidR="008613DA" w:rsidRDefault="008613DA">
      <w:pPr>
        <w:spacing w:line="259" w:lineRule="auto"/>
        <w:ind w:left="0" w:firstLine="0"/>
      </w:pPr>
    </w:p>
    <w:p w14:paraId="36682FB0" w14:textId="77777777" w:rsidR="008613DA" w:rsidRDefault="008613DA">
      <w:pPr>
        <w:spacing w:line="259" w:lineRule="auto"/>
        <w:ind w:left="0" w:firstLine="0"/>
      </w:pPr>
    </w:p>
    <w:p w14:paraId="21E571B5" w14:textId="4A90C7A8" w:rsidR="00E024FB" w:rsidRDefault="0065448A" w:rsidP="0065448A">
      <w:pPr>
        <w:spacing w:after="5" w:line="271" w:lineRule="auto"/>
        <w:ind w:left="1431" w:right="1254" w:hanging="1431"/>
        <w:jc w:val="center"/>
        <w:rPr>
          <w:b/>
        </w:rPr>
      </w:pPr>
      <w:r>
        <w:rPr>
          <w:b/>
        </w:rPr>
        <w:t xml:space="preserve">                  </w:t>
      </w:r>
      <w:r w:rsidR="008613DA">
        <w:rPr>
          <w:b/>
        </w:rPr>
        <w:t>KIEROWNIK MIEJSKO-GMINNEGO O</w:t>
      </w:r>
      <w:r w:rsidR="009B5134">
        <w:rPr>
          <w:b/>
        </w:rPr>
        <w:t>Ś</w:t>
      </w:r>
      <w:r w:rsidR="008613DA">
        <w:rPr>
          <w:b/>
        </w:rPr>
        <w:t>RODKA POMOCY SPOŁECZNEJ  W DZIAŁOSZYCACH</w:t>
      </w:r>
    </w:p>
    <w:p w14:paraId="7A47F73B" w14:textId="77777777" w:rsidR="00E024FB" w:rsidRDefault="00E024FB">
      <w:pPr>
        <w:spacing w:after="5" w:line="271" w:lineRule="auto"/>
        <w:ind w:left="1431" w:right="1254" w:firstLine="586"/>
        <w:jc w:val="left"/>
      </w:pPr>
    </w:p>
    <w:p w14:paraId="35E48167" w14:textId="34E16D35" w:rsidR="00E024FB" w:rsidRPr="007B5827" w:rsidRDefault="008613DA" w:rsidP="00BD7FAB">
      <w:pPr>
        <w:spacing w:after="5" w:line="271" w:lineRule="auto"/>
        <w:ind w:right="1254"/>
        <w:rPr>
          <w:b/>
          <w:bCs/>
          <w:szCs w:val="24"/>
        </w:rPr>
      </w:pPr>
      <w:r w:rsidRPr="007B5827">
        <w:rPr>
          <w:b/>
          <w:bCs/>
          <w:szCs w:val="24"/>
        </w:rPr>
        <w:t>ogłasza nabór na wolne stanowisko urzędnicze ds. świadczeń rodzinnych</w:t>
      </w:r>
      <w:r w:rsidR="008B61A2">
        <w:rPr>
          <w:b/>
          <w:bCs/>
          <w:szCs w:val="24"/>
        </w:rPr>
        <w:t xml:space="preserve">                    </w:t>
      </w:r>
      <w:r w:rsidRPr="007B5827">
        <w:rPr>
          <w:b/>
          <w:bCs/>
          <w:szCs w:val="24"/>
        </w:rPr>
        <w:t xml:space="preserve"> i</w:t>
      </w:r>
      <w:r w:rsidR="00BD7FAB" w:rsidRPr="007B5827">
        <w:rPr>
          <w:b/>
          <w:bCs/>
          <w:szCs w:val="24"/>
        </w:rPr>
        <w:t xml:space="preserve"> </w:t>
      </w:r>
      <w:r w:rsidRPr="007B5827">
        <w:rPr>
          <w:b/>
          <w:bCs/>
          <w:szCs w:val="24"/>
        </w:rPr>
        <w:t>funduszu alimentacyjnego w Miejsko – Gminnym Ośrodku Pomocy Społecznej w Działoszycach.</w:t>
      </w:r>
    </w:p>
    <w:p w14:paraId="1A4526B6" w14:textId="77777777" w:rsidR="00E024FB" w:rsidRPr="007B5827" w:rsidRDefault="00000000">
      <w:pPr>
        <w:spacing w:after="0" w:line="259" w:lineRule="auto"/>
        <w:ind w:left="0" w:right="43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69EAC2DF" w14:textId="77777777" w:rsidR="00E024FB" w:rsidRPr="007B5827" w:rsidRDefault="00000000">
      <w:pPr>
        <w:numPr>
          <w:ilvl w:val="0"/>
          <w:numId w:val="7"/>
        </w:numPr>
        <w:spacing w:after="8"/>
        <w:ind w:left="20" w:hanging="355"/>
        <w:jc w:val="left"/>
        <w:rPr>
          <w:szCs w:val="24"/>
        </w:rPr>
      </w:pPr>
      <w:r w:rsidRPr="007B5827">
        <w:rPr>
          <w:b/>
          <w:szCs w:val="24"/>
        </w:rPr>
        <w:t xml:space="preserve">Nazwa i adres jednostki: </w:t>
      </w:r>
      <w:r w:rsidRPr="007B5827">
        <w:rPr>
          <w:szCs w:val="24"/>
        </w:rPr>
        <w:t>Miejsko-Gminny Ośrodek Pomocy Społecznej w Działoszycach</w:t>
      </w:r>
      <w:r w:rsidRPr="007B5827">
        <w:rPr>
          <w:b/>
          <w:szCs w:val="24"/>
        </w:rPr>
        <w:t xml:space="preserve"> </w:t>
      </w:r>
      <w:r w:rsidRPr="007B5827">
        <w:rPr>
          <w:szCs w:val="24"/>
        </w:rPr>
        <w:t xml:space="preserve">ul. Skalbmierska 5, 28-440 Działoszyce </w:t>
      </w:r>
    </w:p>
    <w:p w14:paraId="6E42CC09" w14:textId="77777777" w:rsidR="00E024FB" w:rsidRPr="007B5827" w:rsidRDefault="00000000">
      <w:pPr>
        <w:spacing w:after="0" w:line="254" w:lineRule="auto"/>
        <w:ind w:left="355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139A6C1C" w14:textId="51DE8D1F" w:rsidR="00E024FB" w:rsidRPr="007B5827" w:rsidRDefault="00000000">
      <w:pPr>
        <w:numPr>
          <w:ilvl w:val="0"/>
          <w:numId w:val="7"/>
        </w:numPr>
        <w:spacing w:after="8"/>
        <w:ind w:left="20" w:hanging="355"/>
        <w:jc w:val="left"/>
        <w:rPr>
          <w:szCs w:val="24"/>
        </w:rPr>
      </w:pPr>
      <w:r w:rsidRPr="007B5827">
        <w:rPr>
          <w:b/>
          <w:szCs w:val="24"/>
        </w:rPr>
        <w:t xml:space="preserve">Stanowisko: </w:t>
      </w:r>
      <w:r w:rsidR="008613DA" w:rsidRPr="007B5827">
        <w:rPr>
          <w:szCs w:val="24"/>
        </w:rPr>
        <w:t xml:space="preserve"> ds. świadczeń rodzinnych i funduszu alimentacyjnego.</w:t>
      </w:r>
    </w:p>
    <w:p w14:paraId="263224F2" w14:textId="77777777" w:rsidR="00E024FB" w:rsidRPr="007B5827" w:rsidRDefault="00000000">
      <w:pPr>
        <w:spacing w:after="0" w:line="254" w:lineRule="auto"/>
        <w:ind w:left="0" w:firstLine="0"/>
        <w:jc w:val="left"/>
        <w:rPr>
          <w:szCs w:val="24"/>
        </w:rPr>
      </w:pPr>
      <w:r w:rsidRPr="007B5827">
        <w:rPr>
          <w:b/>
          <w:szCs w:val="24"/>
        </w:rPr>
        <w:t xml:space="preserve"> </w:t>
      </w:r>
    </w:p>
    <w:p w14:paraId="6CC02949" w14:textId="77777777" w:rsidR="00E024FB" w:rsidRPr="007B5827" w:rsidRDefault="00000000">
      <w:pPr>
        <w:numPr>
          <w:ilvl w:val="0"/>
          <w:numId w:val="7"/>
        </w:numPr>
        <w:spacing w:after="0" w:line="254" w:lineRule="auto"/>
        <w:ind w:left="20" w:hanging="355"/>
        <w:jc w:val="left"/>
        <w:rPr>
          <w:szCs w:val="24"/>
        </w:rPr>
      </w:pPr>
      <w:r w:rsidRPr="007B5827">
        <w:rPr>
          <w:b/>
          <w:szCs w:val="24"/>
        </w:rPr>
        <w:t xml:space="preserve">Wymagania </w:t>
      </w:r>
    </w:p>
    <w:p w14:paraId="22FCB967" w14:textId="77777777" w:rsidR="00E024FB" w:rsidRPr="007B5827" w:rsidRDefault="00000000">
      <w:pPr>
        <w:spacing w:after="0" w:line="254" w:lineRule="auto"/>
        <w:ind w:left="355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54615CD7" w14:textId="77777777" w:rsidR="00E024FB" w:rsidRPr="007B5827" w:rsidRDefault="00000000">
      <w:pPr>
        <w:spacing w:after="0" w:line="254" w:lineRule="auto"/>
        <w:ind w:left="350"/>
        <w:jc w:val="left"/>
        <w:rPr>
          <w:szCs w:val="24"/>
        </w:rPr>
      </w:pPr>
      <w:r w:rsidRPr="007B5827">
        <w:rPr>
          <w:szCs w:val="24"/>
          <w:u w:val="single" w:color="000000"/>
        </w:rPr>
        <w:t>Wymagania niezbędne:</w:t>
      </w:r>
      <w:r w:rsidRPr="007B5827">
        <w:rPr>
          <w:szCs w:val="24"/>
        </w:rPr>
        <w:t xml:space="preserve"> </w:t>
      </w:r>
    </w:p>
    <w:p w14:paraId="346CF191" w14:textId="327D33DE" w:rsidR="009C4E28" w:rsidRPr="007B5827" w:rsidRDefault="00EE6EB0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>
        <w:rPr>
          <w:szCs w:val="24"/>
        </w:rPr>
        <w:t>o</w:t>
      </w:r>
      <w:r w:rsidRPr="007B5827">
        <w:rPr>
          <w:szCs w:val="24"/>
        </w:rPr>
        <w:t xml:space="preserve">bywatelstwo polskie lub inne po spełnieniu wymagań określonych </w:t>
      </w:r>
      <w:r w:rsidR="00506D70">
        <w:rPr>
          <w:szCs w:val="24"/>
        </w:rPr>
        <w:t xml:space="preserve">                                 </w:t>
      </w:r>
      <w:r w:rsidRPr="007B5827">
        <w:rPr>
          <w:szCs w:val="24"/>
        </w:rPr>
        <w:t>w art. 11 ust. 2 i 3 ustawy z dnia 21 listopada 2008 r. o pracownikach samorządowych (</w:t>
      </w:r>
      <w:proofErr w:type="spellStart"/>
      <w:r w:rsidR="00711816" w:rsidRPr="007B5827">
        <w:rPr>
          <w:szCs w:val="24"/>
        </w:rPr>
        <w:t>t.j</w:t>
      </w:r>
      <w:proofErr w:type="spellEnd"/>
      <w:r w:rsidR="00711816" w:rsidRPr="007B5827">
        <w:rPr>
          <w:szCs w:val="24"/>
        </w:rPr>
        <w:t xml:space="preserve">. </w:t>
      </w:r>
      <w:r w:rsidRPr="007B5827">
        <w:rPr>
          <w:szCs w:val="24"/>
        </w:rPr>
        <w:t>Dz. U. z 20</w:t>
      </w:r>
      <w:r w:rsidR="00BD7FAB" w:rsidRPr="007B5827">
        <w:rPr>
          <w:szCs w:val="24"/>
        </w:rPr>
        <w:t>22</w:t>
      </w:r>
      <w:r w:rsidRPr="007B5827">
        <w:rPr>
          <w:szCs w:val="24"/>
        </w:rPr>
        <w:t xml:space="preserve"> r. poz. </w:t>
      </w:r>
      <w:r w:rsidR="00BD7FAB" w:rsidRPr="007B5827">
        <w:rPr>
          <w:szCs w:val="24"/>
        </w:rPr>
        <w:t xml:space="preserve">530 z </w:t>
      </w:r>
      <w:proofErr w:type="spellStart"/>
      <w:r w:rsidR="00BD7FAB" w:rsidRPr="007B5827">
        <w:rPr>
          <w:szCs w:val="24"/>
        </w:rPr>
        <w:t>późn</w:t>
      </w:r>
      <w:proofErr w:type="spellEnd"/>
      <w:r w:rsidR="00BD7FAB" w:rsidRPr="007B5827">
        <w:rPr>
          <w:szCs w:val="24"/>
        </w:rPr>
        <w:t>. zm.</w:t>
      </w:r>
      <w:r w:rsidR="009C4E28" w:rsidRPr="007B5827">
        <w:rPr>
          <w:szCs w:val="24"/>
        </w:rPr>
        <w:t xml:space="preserve">), </w:t>
      </w:r>
    </w:p>
    <w:p w14:paraId="6F28ED75" w14:textId="37F3F160" w:rsidR="00E024FB" w:rsidRPr="007B5827" w:rsidRDefault="00000000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 xml:space="preserve">pełna zdolność do czynności prawnych oraz korzystanie z pełni praw publicznych, </w:t>
      </w:r>
    </w:p>
    <w:p w14:paraId="079C2591" w14:textId="5722E1DE" w:rsidR="00775887" w:rsidRPr="00775887" w:rsidRDefault="00775887" w:rsidP="00775887">
      <w:pPr>
        <w:pStyle w:val="Akapitzlist"/>
        <w:numPr>
          <w:ilvl w:val="1"/>
          <w:numId w:val="7"/>
        </w:numPr>
        <w:rPr>
          <w:szCs w:val="24"/>
        </w:rPr>
      </w:pPr>
      <w:r w:rsidRPr="00775887">
        <w:rPr>
          <w:szCs w:val="24"/>
        </w:rPr>
        <w:t>wykształcenie wyższe, preferowane na jednym z kierunków: administracja, zarządzanie, p</w:t>
      </w:r>
      <w:r>
        <w:rPr>
          <w:szCs w:val="24"/>
        </w:rPr>
        <w:t>rawo</w:t>
      </w:r>
      <w:r w:rsidRPr="00775887">
        <w:rPr>
          <w:szCs w:val="24"/>
        </w:rPr>
        <w:t>, socjologia, psychologia, nauki o rodzinie</w:t>
      </w:r>
      <w:r>
        <w:rPr>
          <w:szCs w:val="24"/>
        </w:rPr>
        <w:t xml:space="preserve"> lub inne pokrewne</w:t>
      </w:r>
      <w:r w:rsidRPr="00775887">
        <w:rPr>
          <w:szCs w:val="24"/>
        </w:rPr>
        <w:t>,</w:t>
      </w:r>
    </w:p>
    <w:p w14:paraId="6EC186A5" w14:textId="5866A7EF" w:rsidR="009C4E28" w:rsidRPr="007B5827" w:rsidRDefault="009C4E28" w:rsidP="009C4E28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>co najmniej roczny staż pracy w jednostkach administracji publicznej,</w:t>
      </w:r>
    </w:p>
    <w:p w14:paraId="2E633F25" w14:textId="77777777" w:rsidR="009C4E28" w:rsidRPr="007B5827" w:rsidRDefault="009C4E28" w:rsidP="009C4E28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>znajomość programu komputerowego SYGNITY oraz aplikacji CAS,</w:t>
      </w:r>
    </w:p>
    <w:p w14:paraId="050F7F94" w14:textId="1927FEB6" w:rsidR="00E024FB" w:rsidRPr="007B5827" w:rsidRDefault="00000000" w:rsidP="009C4E28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 xml:space="preserve">posiada stan zdrowia pozwalający na zatrudnienie na określonym stanowisku, </w:t>
      </w:r>
    </w:p>
    <w:p w14:paraId="3E9E0B96" w14:textId="77777777" w:rsidR="00E024FB" w:rsidRPr="007B5827" w:rsidRDefault="00000000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 xml:space="preserve">niekaralność za przestępstwa popełnione umyślnie lub umyślne przestępstwo skarbowe, </w:t>
      </w:r>
    </w:p>
    <w:p w14:paraId="2244457F" w14:textId="3E1A410A" w:rsidR="00E2099C" w:rsidRPr="007B5827" w:rsidRDefault="00E2099C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 xml:space="preserve">znajomość ustawy o świadczeniach rodzinnych oraz ustawy o pomocy osobom uprawnionym do alimentów, </w:t>
      </w:r>
    </w:p>
    <w:p w14:paraId="175A784E" w14:textId="7779E333" w:rsidR="00E2099C" w:rsidRPr="007B5827" w:rsidRDefault="00E2099C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>znajomość Kodeksu postępowania administracyjnego,</w:t>
      </w:r>
    </w:p>
    <w:p w14:paraId="28C0D87A" w14:textId="405B1569" w:rsidR="00E2099C" w:rsidRPr="007B5827" w:rsidRDefault="00E2099C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>znajomość Kodeksu rodzinnego i opiekuńczego</w:t>
      </w:r>
    </w:p>
    <w:p w14:paraId="403E30D7" w14:textId="064934CD" w:rsidR="00E024FB" w:rsidRPr="007B5827" w:rsidRDefault="00E024FB" w:rsidP="00E2099C">
      <w:pPr>
        <w:ind w:left="142" w:right="12" w:firstLine="0"/>
        <w:rPr>
          <w:szCs w:val="24"/>
        </w:rPr>
      </w:pPr>
    </w:p>
    <w:p w14:paraId="13FCDB63" w14:textId="735B95CF" w:rsidR="00E2099C" w:rsidRPr="007B5827" w:rsidRDefault="00E2099C" w:rsidP="00E2099C">
      <w:pPr>
        <w:ind w:left="142" w:right="12" w:firstLine="0"/>
        <w:rPr>
          <w:szCs w:val="24"/>
          <w:u w:val="single"/>
        </w:rPr>
      </w:pPr>
      <w:r w:rsidRPr="007B5827">
        <w:rPr>
          <w:szCs w:val="24"/>
          <w:u w:val="single"/>
        </w:rPr>
        <w:t xml:space="preserve">Wymagania dodatkowe: </w:t>
      </w:r>
    </w:p>
    <w:p w14:paraId="2C6EA3E8" w14:textId="69A80868" w:rsidR="00E2099C" w:rsidRPr="007B5827" w:rsidRDefault="00E2099C" w:rsidP="00E2099C">
      <w:pPr>
        <w:pStyle w:val="Akapitzlist"/>
        <w:numPr>
          <w:ilvl w:val="0"/>
          <w:numId w:val="14"/>
        </w:numPr>
        <w:ind w:right="12"/>
        <w:rPr>
          <w:szCs w:val="24"/>
        </w:rPr>
      </w:pPr>
      <w:r w:rsidRPr="007B5827">
        <w:rPr>
          <w:szCs w:val="24"/>
        </w:rPr>
        <w:t>umiejętność skutecznego komunikowania się,</w:t>
      </w:r>
    </w:p>
    <w:p w14:paraId="2A9D9FD8" w14:textId="2C45CD83" w:rsidR="00E2099C" w:rsidRPr="007B5827" w:rsidRDefault="004507C8" w:rsidP="00E2099C">
      <w:pPr>
        <w:pStyle w:val="Akapitzlist"/>
        <w:numPr>
          <w:ilvl w:val="0"/>
          <w:numId w:val="14"/>
        </w:numPr>
        <w:ind w:right="12"/>
        <w:rPr>
          <w:szCs w:val="24"/>
        </w:rPr>
      </w:pPr>
      <w:r w:rsidRPr="007B5827">
        <w:rPr>
          <w:szCs w:val="24"/>
        </w:rPr>
        <w:t>umiejętność pracy  w zespole,</w:t>
      </w:r>
    </w:p>
    <w:p w14:paraId="5A8B4794" w14:textId="02F299FD" w:rsidR="004507C8" w:rsidRPr="007B5827" w:rsidRDefault="004507C8" w:rsidP="00E2099C">
      <w:pPr>
        <w:pStyle w:val="Akapitzlist"/>
        <w:numPr>
          <w:ilvl w:val="0"/>
          <w:numId w:val="14"/>
        </w:numPr>
        <w:ind w:right="12"/>
        <w:rPr>
          <w:szCs w:val="24"/>
        </w:rPr>
      </w:pPr>
      <w:r w:rsidRPr="007B5827">
        <w:rPr>
          <w:szCs w:val="24"/>
        </w:rPr>
        <w:t>sumienność, dokładność, kreatywność,</w:t>
      </w:r>
    </w:p>
    <w:p w14:paraId="11643B57" w14:textId="50DBE349" w:rsidR="004507C8" w:rsidRPr="007B5827" w:rsidRDefault="004507C8" w:rsidP="00E2099C">
      <w:pPr>
        <w:pStyle w:val="Akapitzlist"/>
        <w:numPr>
          <w:ilvl w:val="0"/>
          <w:numId w:val="14"/>
        </w:numPr>
        <w:ind w:right="12"/>
        <w:rPr>
          <w:szCs w:val="24"/>
        </w:rPr>
      </w:pPr>
      <w:r w:rsidRPr="007B5827">
        <w:rPr>
          <w:szCs w:val="24"/>
        </w:rPr>
        <w:t>samodzielność i odpowiedzialność</w:t>
      </w:r>
      <w:r w:rsidR="009C4E28" w:rsidRPr="007B5827">
        <w:rPr>
          <w:szCs w:val="24"/>
        </w:rPr>
        <w:t>.</w:t>
      </w:r>
    </w:p>
    <w:p w14:paraId="4B51E701" w14:textId="77777777" w:rsidR="004507C8" w:rsidRPr="007B5827" w:rsidRDefault="004507C8" w:rsidP="004507C8">
      <w:pPr>
        <w:pStyle w:val="Akapitzlist"/>
        <w:ind w:left="502" w:right="12" w:firstLine="0"/>
        <w:rPr>
          <w:szCs w:val="24"/>
          <w:u w:val="single"/>
        </w:rPr>
      </w:pPr>
    </w:p>
    <w:p w14:paraId="5E1512CF" w14:textId="1E66D396" w:rsidR="00E024FB" w:rsidRPr="007B5827" w:rsidRDefault="00E024FB" w:rsidP="009C4E28">
      <w:pPr>
        <w:spacing w:after="0"/>
        <w:ind w:left="0" w:right="12" w:firstLine="0"/>
        <w:rPr>
          <w:szCs w:val="24"/>
        </w:rPr>
      </w:pPr>
    </w:p>
    <w:p w14:paraId="697F73C0" w14:textId="7155E017" w:rsidR="00E024FB" w:rsidRPr="007B5827" w:rsidRDefault="004507C8">
      <w:pPr>
        <w:spacing w:after="5" w:line="271" w:lineRule="auto"/>
        <w:ind w:left="5"/>
        <w:jc w:val="left"/>
        <w:rPr>
          <w:szCs w:val="24"/>
        </w:rPr>
      </w:pPr>
      <w:r w:rsidRPr="007B5827">
        <w:rPr>
          <w:b/>
          <w:szCs w:val="24"/>
        </w:rPr>
        <w:t>4. Zakres zadań wykonywanych na stanowisku</w:t>
      </w:r>
      <w:r w:rsidR="00711816" w:rsidRPr="007B5827">
        <w:rPr>
          <w:b/>
          <w:szCs w:val="24"/>
        </w:rPr>
        <w:t xml:space="preserve"> m.in.</w:t>
      </w:r>
      <w:r w:rsidRPr="007B5827">
        <w:rPr>
          <w:b/>
          <w:szCs w:val="24"/>
        </w:rPr>
        <w:t xml:space="preserve">: </w:t>
      </w:r>
    </w:p>
    <w:p w14:paraId="2D8AC9BE" w14:textId="001B6FE7" w:rsidR="00E024FB" w:rsidRPr="007B5827" w:rsidRDefault="00275312" w:rsidP="00275312">
      <w:pPr>
        <w:numPr>
          <w:ilvl w:val="0"/>
          <w:numId w:val="4"/>
        </w:numPr>
        <w:ind w:right="12"/>
        <w:rPr>
          <w:szCs w:val="24"/>
        </w:rPr>
      </w:pPr>
      <w:r w:rsidRPr="007B5827">
        <w:rPr>
          <w:szCs w:val="24"/>
        </w:rPr>
        <w:t>znajomość procedur administracyjnych oraz regulacji prawnych ze szczególnym uwzględnieniem znajomości przepisów;</w:t>
      </w:r>
    </w:p>
    <w:p w14:paraId="2A5956A6" w14:textId="2B69A432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lastRenderedPageBreak/>
        <w:t>- ustawy  z dnia 7 września 2007</w:t>
      </w:r>
      <w:r w:rsidR="00711816" w:rsidRPr="007B5827">
        <w:rPr>
          <w:szCs w:val="24"/>
        </w:rPr>
        <w:t xml:space="preserve"> </w:t>
      </w:r>
      <w:r w:rsidRPr="007B5827">
        <w:rPr>
          <w:szCs w:val="24"/>
        </w:rPr>
        <w:t xml:space="preserve">r. o pomocy osobom uprawnionym do alimentów </w:t>
      </w:r>
      <w:r w:rsidR="00506D70">
        <w:rPr>
          <w:szCs w:val="24"/>
        </w:rPr>
        <w:t xml:space="preserve">                                 </w:t>
      </w:r>
      <w:r w:rsidRPr="007B5827">
        <w:rPr>
          <w:szCs w:val="24"/>
        </w:rPr>
        <w:t>(</w:t>
      </w:r>
      <w:proofErr w:type="spellStart"/>
      <w:r w:rsidR="00711816" w:rsidRPr="007B5827">
        <w:rPr>
          <w:szCs w:val="24"/>
        </w:rPr>
        <w:t>t.j</w:t>
      </w:r>
      <w:proofErr w:type="spellEnd"/>
      <w:r w:rsidR="00711816" w:rsidRPr="007B5827">
        <w:rPr>
          <w:szCs w:val="24"/>
        </w:rPr>
        <w:t xml:space="preserve">. </w:t>
      </w:r>
      <w:r w:rsidRPr="007B5827">
        <w:rPr>
          <w:szCs w:val="24"/>
        </w:rPr>
        <w:t>Dz.</w:t>
      </w:r>
      <w:r w:rsidR="00711816" w:rsidRPr="007B5827">
        <w:rPr>
          <w:szCs w:val="24"/>
        </w:rPr>
        <w:t xml:space="preserve"> </w:t>
      </w:r>
      <w:r w:rsidRPr="007B5827">
        <w:rPr>
          <w:szCs w:val="24"/>
        </w:rPr>
        <w:t>U</w:t>
      </w:r>
      <w:r w:rsidR="00711816" w:rsidRPr="007B5827">
        <w:rPr>
          <w:szCs w:val="24"/>
        </w:rPr>
        <w:t>.</w:t>
      </w:r>
      <w:r w:rsidRPr="007B5827">
        <w:rPr>
          <w:szCs w:val="24"/>
        </w:rPr>
        <w:t xml:space="preserve"> z 2023</w:t>
      </w:r>
      <w:r w:rsidR="00711816" w:rsidRPr="007B5827">
        <w:rPr>
          <w:szCs w:val="24"/>
        </w:rPr>
        <w:t xml:space="preserve"> </w:t>
      </w:r>
      <w:r w:rsidRPr="007B5827">
        <w:rPr>
          <w:szCs w:val="24"/>
        </w:rPr>
        <w:t xml:space="preserve">r. poz. </w:t>
      </w:r>
      <w:r w:rsidR="00711816" w:rsidRPr="007B5827">
        <w:rPr>
          <w:szCs w:val="24"/>
        </w:rPr>
        <w:t>1993</w:t>
      </w:r>
      <w:r w:rsidRPr="007B5827">
        <w:rPr>
          <w:szCs w:val="24"/>
        </w:rPr>
        <w:t>),</w:t>
      </w:r>
    </w:p>
    <w:p w14:paraId="53458938" w14:textId="59A7E098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- ustawy  z dnia 28 listopada 2003</w:t>
      </w:r>
      <w:r w:rsidR="00711816" w:rsidRPr="007B5827">
        <w:rPr>
          <w:szCs w:val="24"/>
        </w:rPr>
        <w:t xml:space="preserve"> </w:t>
      </w:r>
      <w:r w:rsidRPr="007B5827">
        <w:rPr>
          <w:szCs w:val="24"/>
        </w:rPr>
        <w:t>r. o świadczeniach rodzinnych (</w:t>
      </w:r>
      <w:proofErr w:type="spellStart"/>
      <w:r w:rsidR="00711816" w:rsidRPr="007B5827">
        <w:rPr>
          <w:szCs w:val="24"/>
        </w:rPr>
        <w:t>t.j</w:t>
      </w:r>
      <w:proofErr w:type="spellEnd"/>
      <w:r w:rsidR="00711816" w:rsidRPr="007B5827">
        <w:rPr>
          <w:szCs w:val="24"/>
        </w:rPr>
        <w:t xml:space="preserve">. </w:t>
      </w:r>
      <w:r w:rsidRPr="007B5827">
        <w:rPr>
          <w:szCs w:val="24"/>
        </w:rPr>
        <w:t>Dz. U z 20</w:t>
      </w:r>
      <w:r w:rsidR="00711816" w:rsidRPr="007B5827">
        <w:rPr>
          <w:szCs w:val="24"/>
        </w:rPr>
        <w:t xml:space="preserve">24 </w:t>
      </w:r>
      <w:r w:rsidRPr="007B5827">
        <w:rPr>
          <w:szCs w:val="24"/>
        </w:rPr>
        <w:t>r. poz. 3</w:t>
      </w:r>
      <w:r w:rsidR="00711816" w:rsidRPr="007B5827">
        <w:rPr>
          <w:szCs w:val="24"/>
        </w:rPr>
        <w:t>23</w:t>
      </w:r>
      <w:r w:rsidRPr="007B5827">
        <w:rPr>
          <w:szCs w:val="24"/>
        </w:rPr>
        <w:t xml:space="preserve">), </w:t>
      </w:r>
    </w:p>
    <w:p w14:paraId="1E7F4D71" w14:textId="321F4A1B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 xml:space="preserve">- </w:t>
      </w:r>
      <w:r w:rsidR="00EE6EB0">
        <w:rPr>
          <w:szCs w:val="24"/>
        </w:rPr>
        <w:t xml:space="preserve">ustawa </w:t>
      </w:r>
      <w:r w:rsidR="006C2061">
        <w:rPr>
          <w:szCs w:val="24"/>
        </w:rPr>
        <w:t xml:space="preserve">z dnia 14 czerwca 1960 r. </w:t>
      </w:r>
      <w:r w:rsidRPr="007B5827">
        <w:rPr>
          <w:szCs w:val="24"/>
        </w:rPr>
        <w:t>Kodeks postepowania administracyjnego</w:t>
      </w:r>
      <w:r w:rsidR="006C2061" w:rsidRPr="006C2061">
        <w:rPr>
          <w:szCs w:val="24"/>
        </w:rPr>
        <w:t xml:space="preserve"> </w:t>
      </w:r>
      <w:r w:rsidR="006C2061" w:rsidRPr="007B5827">
        <w:rPr>
          <w:szCs w:val="24"/>
        </w:rPr>
        <w:t>(</w:t>
      </w:r>
      <w:proofErr w:type="spellStart"/>
      <w:r w:rsidR="006C2061" w:rsidRPr="007B5827">
        <w:rPr>
          <w:szCs w:val="24"/>
        </w:rPr>
        <w:t>t.j</w:t>
      </w:r>
      <w:proofErr w:type="spellEnd"/>
      <w:r w:rsidR="006C2061" w:rsidRPr="007B5827">
        <w:rPr>
          <w:szCs w:val="24"/>
        </w:rPr>
        <w:t>. Dz. U z 202</w:t>
      </w:r>
      <w:r w:rsidR="006C2061">
        <w:rPr>
          <w:szCs w:val="24"/>
        </w:rPr>
        <w:t>3</w:t>
      </w:r>
      <w:r w:rsidR="006C2061" w:rsidRPr="007B5827">
        <w:rPr>
          <w:szCs w:val="24"/>
        </w:rPr>
        <w:t xml:space="preserve"> r. poz. </w:t>
      </w:r>
      <w:r w:rsidR="006C2061">
        <w:rPr>
          <w:szCs w:val="24"/>
        </w:rPr>
        <w:t xml:space="preserve">775 z </w:t>
      </w:r>
      <w:proofErr w:type="spellStart"/>
      <w:r w:rsidR="006C2061">
        <w:rPr>
          <w:szCs w:val="24"/>
        </w:rPr>
        <w:t>późn</w:t>
      </w:r>
      <w:proofErr w:type="spellEnd"/>
      <w:r w:rsidR="006C2061">
        <w:rPr>
          <w:szCs w:val="24"/>
        </w:rPr>
        <w:t>. zm.</w:t>
      </w:r>
      <w:r w:rsidR="006C2061" w:rsidRPr="007B5827">
        <w:rPr>
          <w:szCs w:val="24"/>
        </w:rPr>
        <w:t>),</w:t>
      </w:r>
    </w:p>
    <w:p w14:paraId="38E108CC" w14:textId="0682CDEB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2) bieżąca obsługa klientów (wydawanie druków wniosków, udzielanie informacji, przygotowywanie projektów decyzji przyznających świadczenia),</w:t>
      </w:r>
    </w:p>
    <w:p w14:paraId="4C336032" w14:textId="6E5AD403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3) wydawanie zaświadczeń o dochodach do programu Czyste Powietrze,</w:t>
      </w:r>
    </w:p>
    <w:p w14:paraId="4D18130C" w14:textId="5C2664B8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 xml:space="preserve">4) przyjmowanie wniosków o ustalenie prawa do świadczeń rodzinnych i świadczeń </w:t>
      </w:r>
      <w:r w:rsidR="00506D70">
        <w:rPr>
          <w:szCs w:val="24"/>
        </w:rPr>
        <w:t xml:space="preserve">                               </w:t>
      </w:r>
      <w:r w:rsidRPr="007B5827">
        <w:rPr>
          <w:szCs w:val="24"/>
        </w:rPr>
        <w:t xml:space="preserve"> z</w:t>
      </w:r>
      <w:r w:rsidR="009D4A6B" w:rsidRPr="007B5827">
        <w:rPr>
          <w:szCs w:val="24"/>
        </w:rPr>
        <w:t xml:space="preserve"> </w:t>
      </w:r>
      <w:r w:rsidRPr="007B5827">
        <w:rPr>
          <w:szCs w:val="24"/>
        </w:rPr>
        <w:t>funduszu alimentacyjnego,</w:t>
      </w:r>
    </w:p>
    <w:p w14:paraId="58020B3F" w14:textId="4CDCA094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 xml:space="preserve">5) </w:t>
      </w:r>
      <w:r w:rsidR="009D4A6B" w:rsidRPr="007B5827">
        <w:rPr>
          <w:szCs w:val="24"/>
        </w:rPr>
        <w:t>wprowadzanie wniosków o ustalenie prawa do świadczeń rodzinnych i świadczeń</w:t>
      </w:r>
      <w:r w:rsidR="00506D70">
        <w:rPr>
          <w:szCs w:val="24"/>
        </w:rPr>
        <w:t xml:space="preserve">                              </w:t>
      </w:r>
      <w:r w:rsidR="009D4A6B" w:rsidRPr="007B5827">
        <w:rPr>
          <w:szCs w:val="24"/>
        </w:rPr>
        <w:t xml:space="preserve"> z funduszu alimentacyjnego do systemu komputerowego,</w:t>
      </w:r>
    </w:p>
    <w:p w14:paraId="6BBD6770" w14:textId="2ECDBAEF" w:rsidR="009D4A6B" w:rsidRPr="007B5827" w:rsidRDefault="009D4A6B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6) odbieranie wniosków złożonych w formie elektronicznej,</w:t>
      </w:r>
    </w:p>
    <w:p w14:paraId="1CC3B91D" w14:textId="0A2AA4EF" w:rsidR="009D4A6B" w:rsidRPr="007B5827" w:rsidRDefault="009D4A6B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7) prowadzenie rejestru wniosków,</w:t>
      </w:r>
    </w:p>
    <w:p w14:paraId="1EE3DC94" w14:textId="2C6FA36D" w:rsidR="009D4A6B" w:rsidRPr="007B5827" w:rsidRDefault="009D4A6B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8) wysyłka korespondencji,</w:t>
      </w:r>
    </w:p>
    <w:p w14:paraId="312EFC38" w14:textId="1AA19028" w:rsidR="009D4A6B" w:rsidRPr="007B5827" w:rsidRDefault="009D4A6B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 xml:space="preserve">9) współpraca z </w:t>
      </w:r>
      <w:r w:rsidR="006C2061">
        <w:rPr>
          <w:szCs w:val="24"/>
        </w:rPr>
        <w:t>p</w:t>
      </w:r>
      <w:r w:rsidRPr="007B5827">
        <w:rPr>
          <w:szCs w:val="24"/>
        </w:rPr>
        <w:t>olicj</w:t>
      </w:r>
      <w:r w:rsidR="006C2061">
        <w:rPr>
          <w:szCs w:val="24"/>
        </w:rPr>
        <w:t>ą</w:t>
      </w:r>
      <w:r w:rsidRPr="007B5827">
        <w:rPr>
          <w:szCs w:val="24"/>
        </w:rPr>
        <w:t>, prokuratur</w:t>
      </w:r>
      <w:r w:rsidR="006C2061">
        <w:rPr>
          <w:szCs w:val="24"/>
        </w:rPr>
        <w:t>ą</w:t>
      </w:r>
      <w:r w:rsidRPr="007B5827">
        <w:rPr>
          <w:szCs w:val="24"/>
        </w:rPr>
        <w:t xml:space="preserve">, oraz </w:t>
      </w:r>
      <w:r w:rsidR="006C2061">
        <w:rPr>
          <w:szCs w:val="24"/>
        </w:rPr>
        <w:t>k</w:t>
      </w:r>
      <w:r w:rsidRPr="007B5827">
        <w:rPr>
          <w:szCs w:val="24"/>
        </w:rPr>
        <w:t>omornik</w:t>
      </w:r>
      <w:r w:rsidR="006C2061">
        <w:rPr>
          <w:szCs w:val="24"/>
        </w:rPr>
        <w:t>ami</w:t>
      </w:r>
      <w:r w:rsidRPr="007B5827">
        <w:rPr>
          <w:szCs w:val="24"/>
        </w:rPr>
        <w:t xml:space="preserve"> </w:t>
      </w:r>
      <w:r w:rsidR="006C2061">
        <w:rPr>
          <w:szCs w:val="24"/>
        </w:rPr>
        <w:t>s</w:t>
      </w:r>
      <w:r w:rsidRPr="007B5827">
        <w:rPr>
          <w:szCs w:val="24"/>
        </w:rPr>
        <w:t>ądowym</w:t>
      </w:r>
      <w:r w:rsidR="006C2061">
        <w:rPr>
          <w:szCs w:val="24"/>
        </w:rPr>
        <w:t>i</w:t>
      </w:r>
      <w:r w:rsidRPr="007B5827">
        <w:rPr>
          <w:szCs w:val="24"/>
        </w:rPr>
        <w:t xml:space="preserve">, </w:t>
      </w:r>
    </w:p>
    <w:p w14:paraId="7B38718D" w14:textId="50752473" w:rsidR="009D4A6B" w:rsidRPr="007B5827" w:rsidRDefault="009D4A6B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10)</w:t>
      </w:r>
      <w:r w:rsidR="00BE1DFD">
        <w:rPr>
          <w:szCs w:val="24"/>
        </w:rPr>
        <w:t xml:space="preserve"> </w:t>
      </w:r>
      <w:r w:rsidRPr="007B5827">
        <w:rPr>
          <w:szCs w:val="24"/>
        </w:rPr>
        <w:t xml:space="preserve">podnoszenie swoich kwalifikacji zawodowych poprzez udział w szkoleniach </w:t>
      </w:r>
      <w:r w:rsidR="00506D70">
        <w:rPr>
          <w:szCs w:val="24"/>
        </w:rPr>
        <w:t xml:space="preserve">                                        </w:t>
      </w:r>
      <w:r w:rsidRPr="007B5827">
        <w:rPr>
          <w:szCs w:val="24"/>
        </w:rPr>
        <w:t>i samokształceniach</w:t>
      </w:r>
    </w:p>
    <w:p w14:paraId="48E2202B" w14:textId="06C2AE21" w:rsidR="00E024FB" w:rsidRPr="007B5827" w:rsidRDefault="009D4A6B" w:rsidP="009D4A6B">
      <w:pPr>
        <w:ind w:left="10" w:right="12" w:firstLine="0"/>
        <w:rPr>
          <w:szCs w:val="24"/>
        </w:rPr>
      </w:pPr>
      <w:r w:rsidRPr="007B5827">
        <w:rPr>
          <w:szCs w:val="24"/>
        </w:rPr>
        <w:t>11) dokładne i sumienne wykonywanie poleceń służbowych,</w:t>
      </w:r>
    </w:p>
    <w:p w14:paraId="25F8DC54" w14:textId="35170F3D" w:rsidR="00E024FB" w:rsidRPr="007B5827" w:rsidRDefault="009D4A6B" w:rsidP="009D4A6B">
      <w:pPr>
        <w:ind w:left="10" w:right="12" w:firstLine="0"/>
        <w:rPr>
          <w:szCs w:val="24"/>
        </w:rPr>
      </w:pPr>
      <w:r w:rsidRPr="007B5827">
        <w:rPr>
          <w:szCs w:val="24"/>
        </w:rPr>
        <w:t>12) wykonywanie innych zadań zleconych przez kierownika.</w:t>
      </w:r>
    </w:p>
    <w:p w14:paraId="5953E11D" w14:textId="77777777" w:rsidR="009425DE" w:rsidRPr="007B5827" w:rsidRDefault="009425DE" w:rsidP="009D4A6B">
      <w:pPr>
        <w:ind w:left="10" w:right="12" w:firstLine="0"/>
        <w:rPr>
          <w:szCs w:val="24"/>
        </w:rPr>
      </w:pPr>
    </w:p>
    <w:p w14:paraId="50201E08" w14:textId="6633E2EC" w:rsidR="009425DE" w:rsidRPr="007B5827" w:rsidRDefault="009425DE" w:rsidP="009425DE">
      <w:pPr>
        <w:pStyle w:val="Akapitzlist"/>
        <w:numPr>
          <w:ilvl w:val="0"/>
          <w:numId w:val="15"/>
        </w:numPr>
        <w:ind w:right="12"/>
        <w:rPr>
          <w:b/>
          <w:bCs/>
          <w:szCs w:val="24"/>
        </w:rPr>
      </w:pPr>
      <w:r w:rsidRPr="007B5827">
        <w:rPr>
          <w:b/>
          <w:bCs/>
          <w:szCs w:val="24"/>
        </w:rPr>
        <w:t>Informacje o warunkach pracy na stanowisku:</w:t>
      </w:r>
    </w:p>
    <w:p w14:paraId="5E574AC3" w14:textId="141D4A5B" w:rsidR="009425DE" w:rsidRPr="007B5827" w:rsidRDefault="009425DE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wymiar czasu pracy: pełny etat</w:t>
      </w:r>
      <w:r w:rsidR="00711816" w:rsidRPr="007B5827">
        <w:rPr>
          <w:szCs w:val="24"/>
        </w:rPr>
        <w:t>,</w:t>
      </w:r>
    </w:p>
    <w:p w14:paraId="36A5ACCD" w14:textId="6A0DFE05" w:rsidR="00711816" w:rsidRPr="007B5827" w:rsidRDefault="00711816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rodzaj zatrudnienia: umowa o pracę,</w:t>
      </w:r>
    </w:p>
    <w:p w14:paraId="6C2E8955" w14:textId="21EFC1DE" w:rsidR="009425DE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m</w:t>
      </w:r>
      <w:r w:rsidR="009425DE" w:rsidRPr="007B5827">
        <w:rPr>
          <w:szCs w:val="24"/>
        </w:rPr>
        <w:t xml:space="preserve">iejsce pracy: Miejsko – Gminny Ośrodek Pomocy Społecznej w Działoszycach </w:t>
      </w:r>
      <w:r w:rsidR="00506D70">
        <w:rPr>
          <w:szCs w:val="24"/>
        </w:rPr>
        <w:t xml:space="preserve">                </w:t>
      </w:r>
      <w:r w:rsidR="009425DE" w:rsidRPr="007B5827">
        <w:rPr>
          <w:szCs w:val="24"/>
        </w:rPr>
        <w:t>ul. Skalbmierska 5, 28-440 Działoszyce</w:t>
      </w:r>
      <w:r w:rsidRPr="007B5827">
        <w:rPr>
          <w:szCs w:val="24"/>
        </w:rPr>
        <w:t xml:space="preserve">, który jest zlokalizowany  </w:t>
      </w:r>
      <w:r w:rsidR="00506D70">
        <w:rPr>
          <w:szCs w:val="24"/>
        </w:rPr>
        <w:t xml:space="preserve">                                                 </w:t>
      </w:r>
      <w:r w:rsidRPr="007B5827">
        <w:rPr>
          <w:szCs w:val="24"/>
        </w:rPr>
        <w:t xml:space="preserve">w pomieszczeniach w budynku „ B” Urzędu Miasta i Gminy w Działoszycach </w:t>
      </w:r>
      <w:r w:rsidR="00506D70">
        <w:rPr>
          <w:szCs w:val="24"/>
        </w:rPr>
        <w:t xml:space="preserve">                         </w:t>
      </w:r>
      <w:r w:rsidRPr="007B5827">
        <w:rPr>
          <w:szCs w:val="24"/>
        </w:rPr>
        <w:t>na parterze: toaleta znajduje się na parterze: budynek nie jest przystosowany do pracy dla osób niepełnosprawnych ruchowo,</w:t>
      </w:r>
    </w:p>
    <w:p w14:paraId="42426DAE" w14:textId="7703DD55" w:rsidR="00710128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system pracy: praca jednozmianowa,</w:t>
      </w:r>
    </w:p>
    <w:p w14:paraId="7355F4A2" w14:textId="09BBCA31" w:rsidR="00710128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stanowisko pracy wyposażone w sprzęt komputerowy, biurko, krzesło obrotowe,</w:t>
      </w:r>
    </w:p>
    <w:p w14:paraId="67E0221F" w14:textId="524906E8" w:rsidR="00710128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 xml:space="preserve">konieczność wykonywania pracy na stanowisku wyposażonym w monitor ekranowy przez większość obowiązującego czasu pracy, </w:t>
      </w:r>
    </w:p>
    <w:p w14:paraId="0B8A436B" w14:textId="7D28F0A9" w:rsidR="00710128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wynagrodzenie ustalone na podstawie przepisów w sprawie wynagradzania pracowników samorządowych oraz regulaminu wynagradzania pracowników Miejsko – Gminnego Ośrodka Pomocy Społecznej w Działoszycach</w:t>
      </w:r>
      <w:r w:rsidR="00711816" w:rsidRPr="007B5827">
        <w:rPr>
          <w:szCs w:val="24"/>
        </w:rPr>
        <w:t>.</w:t>
      </w:r>
    </w:p>
    <w:p w14:paraId="2F3B0CC0" w14:textId="77777777" w:rsidR="00710128" w:rsidRPr="007B5827" w:rsidRDefault="00710128" w:rsidP="00710128">
      <w:pPr>
        <w:ind w:left="0" w:right="12" w:firstLine="0"/>
        <w:rPr>
          <w:szCs w:val="24"/>
        </w:rPr>
      </w:pPr>
    </w:p>
    <w:p w14:paraId="448B2A44" w14:textId="77777777" w:rsidR="00710128" w:rsidRPr="007B5827" w:rsidRDefault="00710128" w:rsidP="00710128">
      <w:pPr>
        <w:ind w:right="12"/>
        <w:rPr>
          <w:szCs w:val="24"/>
        </w:rPr>
      </w:pPr>
    </w:p>
    <w:p w14:paraId="1031C618" w14:textId="24C3AFC0" w:rsidR="00710128" w:rsidRPr="007B5827" w:rsidRDefault="00710128" w:rsidP="00710128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  <w:bCs/>
          <w:szCs w:val="24"/>
        </w:rPr>
      </w:pPr>
      <w:r w:rsidRPr="007B5827">
        <w:rPr>
          <w:b/>
          <w:bCs/>
          <w:szCs w:val="24"/>
        </w:rPr>
        <w:t>Informacje o wskaźniku zatrudnienia osób niepełnosprawnych:</w:t>
      </w:r>
    </w:p>
    <w:p w14:paraId="572939A9" w14:textId="3A2EAF24" w:rsidR="00E024FB" w:rsidRPr="007B5827" w:rsidRDefault="00710128" w:rsidP="00711816">
      <w:pPr>
        <w:spacing w:after="0" w:line="259" w:lineRule="auto"/>
        <w:ind w:left="10" w:firstLine="0"/>
        <w:rPr>
          <w:szCs w:val="24"/>
        </w:rPr>
      </w:pPr>
      <w:r w:rsidRPr="007B5827">
        <w:rPr>
          <w:szCs w:val="24"/>
        </w:rPr>
        <w:t xml:space="preserve">W miesiącu poprzedzającym datę upublicznienia ogłoszenia tj. w </w:t>
      </w:r>
      <w:r w:rsidR="006C2061">
        <w:rPr>
          <w:szCs w:val="24"/>
        </w:rPr>
        <w:t>lutym</w:t>
      </w:r>
      <w:r w:rsidRPr="007B5827">
        <w:rPr>
          <w:szCs w:val="24"/>
        </w:rPr>
        <w:t xml:space="preserve">  202</w:t>
      </w:r>
      <w:r w:rsidR="006C2061">
        <w:rPr>
          <w:szCs w:val="24"/>
        </w:rPr>
        <w:t>4</w:t>
      </w:r>
      <w:r w:rsidRPr="007B5827">
        <w:rPr>
          <w:szCs w:val="24"/>
        </w:rPr>
        <w:t xml:space="preserve"> r. wskaźnik zatrudnienia osób niepełnosprawnych w Miejsko-Gminnym Ośrodku Pomocy Społecznej </w:t>
      </w:r>
      <w:r w:rsidR="00506D70">
        <w:rPr>
          <w:szCs w:val="24"/>
        </w:rPr>
        <w:t xml:space="preserve">                     </w:t>
      </w:r>
      <w:r w:rsidRPr="007B5827">
        <w:rPr>
          <w:szCs w:val="24"/>
        </w:rPr>
        <w:t>w rozumieniu przepisów o rehabilitacji zawodowej i społecznej oraz zatrudnianiu osób niepełnosprawnych był niższy niż 6%.</w:t>
      </w:r>
    </w:p>
    <w:p w14:paraId="6395FC9B" w14:textId="77777777" w:rsidR="00E024FB" w:rsidRPr="007B5827" w:rsidRDefault="00000000" w:rsidP="00711816">
      <w:pPr>
        <w:spacing w:after="0" w:line="259" w:lineRule="auto"/>
        <w:ind w:left="0" w:firstLine="0"/>
        <w:rPr>
          <w:szCs w:val="24"/>
        </w:rPr>
      </w:pPr>
      <w:r w:rsidRPr="007B5827">
        <w:rPr>
          <w:szCs w:val="24"/>
        </w:rPr>
        <w:t xml:space="preserve"> </w:t>
      </w:r>
    </w:p>
    <w:p w14:paraId="0C08BBF3" w14:textId="35C19A32" w:rsidR="00E024FB" w:rsidRPr="007B5827" w:rsidRDefault="00710128">
      <w:pPr>
        <w:spacing w:after="5" w:line="271" w:lineRule="auto"/>
        <w:ind w:left="5"/>
        <w:jc w:val="left"/>
        <w:rPr>
          <w:b/>
          <w:szCs w:val="24"/>
        </w:rPr>
      </w:pPr>
      <w:r w:rsidRPr="007B5827">
        <w:rPr>
          <w:b/>
          <w:szCs w:val="24"/>
        </w:rPr>
        <w:t xml:space="preserve">7. Wymagane dokumenty: </w:t>
      </w:r>
    </w:p>
    <w:p w14:paraId="461F137F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list motywacyjny, </w:t>
      </w:r>
    </w:p>
    <w:p w14:paraId="313BCE26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lastRenderedPageBreak/>
        <w:t xml:space="preserve">życiorys (CV) z dokładnym opisem przebiegu pracy zawodowej wraz z klauzulą zawierającą zgodę na przetwarzanie danych osobowych podanych w CV, </w:t>
      </w:r>
    </w:p>
    <w:p w14:paraId="5E604791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kopie dokumentów potwierdzających wykształcenie i kwalifikacje zawodowe, </w:t>
      </w:r>
    </w:p>
    <w:p w14:paraId="2EA6759F" w14:textId="3B43EDBC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>kopie innych dokumentów poświadczających posiadanie dodatkowych kwalifikacji</w:t>
      </w:r>
      <w:r w:rsidR="00506D70">
        <w:rPr>
          <w:szCs w:val="24"/>
        </w:rPr>
        <w:t xml:space="preserve">                                 </w:t>
      </w:r>
      <w:r w:rsidRPr="007B5827">
        <w:rPr>
          <w:szCs w:val="24"/>
        </w:rPr>
        <w:t xml:space="preserve"> i umiejętności, </w:t>
      </w:r>
    </w:p>
    <w:p w14:paraId="42FB1679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kopie świadectw pracy (jeżeli posiada) i/lub oświadczenie kandydata w przypadku trwającego stosunku pracy, </w:t>
      </w:r>
    </w:p>
    <w:p w14:paraId="359A0543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kwestionariusz osobowy dla osoby ubiegającej się o zatrudnienie, </w:t>
      </w:r>
    </w:p>
    <w:p w14:paraId="70C8A4FE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oświadczenie kandydata o braku skazania prawomocnym wyrokiem sądu za umyślne przestępstwo ścigane z oskarżenia publicznego lub umyślne przestępstwo skarbowe (dopuszcza się również złożenie zaświadczenia z Krajowego Rejestru Karnego wystawione jednak nie wcześniej niż 1 miesiąc przed datą ukazania się ogłoszenia o naborze), </w:t>
      </w:r>
    </w:p>
    <w:p w14:paraId="5C6E9351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oświadczenie o posiadaniu pełnej zdolności do czynności prawnych i korzystaniu z pełni praw publicznych, </w:t>
      </w:r>
    </w:p>
    <w:p w14:paraId="19166BC3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oświadczenie kandydata o braku przeciwwskazań zdrowotnych do zatrudnienia na stanowisku urzędniczym, </w:t>
      </w:r>
    </w:p>
    <w:p w14:paraId="0297FAD6" w14:textId="61106140" w:rsidR="007B5827" w:rsidRPr="007B5827" w:rsidRDefault="007B5827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>podpisana klauzula informacyjna w przedmiocie przetwarzania danych osobowych w procesie naboru przez Miejsko-Gminny Ośrodek Pomocy Społecznej w Działoszycach.</w:t>
      </w:r>
    </w:p>
    <w:p w14:paraId="7F5A63DC" w14:textId="77777777" w:rsidR="00710128" w:rsidRPr="007B5827" w:rsidRDefault="00710128">
      <w:pPr>
        <w:spacing w:after="5" w:line="271" w:lineRule="auto"/>
        <w:ind w:left="5"/>
        <w:jc w:val="left"/>
        <w:rPr>
          <w:szCs w:val="24"/>
        </w:rPr>
      </w:pPr>
    </w:p>
    <w:p w14:paraId="46ACD755" w14:textId="39041EAD" w:rsidR="00E024FB" w:rsidRPr="007B5827" w:rsidRDefault="009B5134" w:rsidP="009B5134">
      <w:pPr>
        <w:spacing w:after="5" w:line="271" w:lineRule="auto"/>
        <w:jc w:val="left"/>
        <w:rPr>
          <w:szCs w:val="24"/>
        </w:rPr>
      </w:pPr>
      <w:r w:rsidRPr="007B5827">
        <w:rPr>
          <w:b/>
          <w:szCs w:val="24"/>
        </w:rPr>
        <w:t>8.</w:t>
      </w:r>
      <w:r w:rsidR="00BE1DFD">
        <w:rPr>
          <w:b/>
          <w:szCs w:val="24"/>
        </w:rPr>
        <w:t xml:space="preserve"> </w:t>
      </w:r>
      <w:r w:rsidRPr="007B5827">
        <w:rPr>
          <w:b/>
          <w:szCs w:val="24"/>
        </w:rPr>
        <w:t xml:space="preserve">Termin i miejsce składania dokumentów: </w:t>
      </w:r>
    </w:p>
    <w:p w14:paraId="6FCDA534" w14:textId="592E547A" w:rsidR="00E024FB" w:rsidRPr="007B5827" w:rsidRDefault="00000000">
      <w:pPr>
        <w:spacing w:after="8"/>
        <w:ind w:left="350"/>
        <w:rPr>
          <w:szCs w:val="24"/>
        </w:rPr>
      </w:pPr>
      <w:r w:rsidRPr="007B5827">
        <w:rPr>
          <w:szCs w:val="24"/>
        </w:rPr>
        <w:t xml:space="preserve">Wymagane dokumenty należy składać w siedzibie Miejsko-Gminnego Ośrodka Pomocy Społecznej w Działoszycach przy ul. Skalbmierskiej 5, 28-440 Działoszyce (budynek „B” </w:t>
      </w:r>
      <w:proofErr w:type="spellStart"/>
      <w:r w:rsidRPr="007B5827">
        <w:rPr>
          <w:szCs w:val="24"/>
        </w:rPr>
        <w:t>UMiG</w:t>
      </w:r>
      <w:proofErr w:type="spellEnd"/>
      <w:r w:rsidRPr="007B5827">
        <w:rPr>
          <w:szCs w:val="24"/>
        </w:rPr>
        <w:t xml:space="preserve">, II piętro, pok. nr 6) lub przesłać pocztą na adres: Miejsko-Gminny Ośrodek Pomocy Społecznej w Działoszycach - ul. Skalbmierska 5, 28-440 Działoszyce z dopiskiem </w:t>
      </w:r>
      <w:r w:rsidRPr="007B5827">
        <w:rPr>
          <w:b/>
          <w:i/>
          <w:szCs w:val="24"/>
        </w:rPr>
        <w:t xml:space="preserve">„ </w:t>
      </w:r>
      <w:r w:rsidR="009B5134" w:rsidRPr="007B5827">
        <w:rPr>
          <w:b/>
          <w:i/>
          <w:szCs w:val="24"/>
        </w:rPr>
        <w:t>Nabór na wolne stanowisko urzędnicze do spraw świadczeń rodzinnych i funduszu alimentacyjnego w Miejsko – Gminnym Ośrodku Pomocy Społecznej w Działoszycach</w:t>
      </w:r>
      <w:r w:rsidR="00444844" w:rsidRPr="007B5827">
        <w:rPr>
          <w:b/>
          <w:i/>
          <w:szCs w:val="24"/>
        </w:rPr>
        <w:t xml:space="preserve"> </w:t>
      </w:r>
      <w:r w:rsidRPr="007B5827">
        <w:rPr>
          <w:b/>
          <w:i/>
          <w:szCs w:val="24"/>
        </w:rPr>
        <w:t>”</w:t>
      </w:r>
      <w:r w:rsidRPr="007B5827">
        <w:rPr>
          <w:szCs w:val="24"/>
        </w:rPr>
        <w:t xml:space="preserve"> w terminie do dnia  </w:t>
      </w:r>
      <w:r w:rsidR="007B5827" w:rsidRPr="007B5827">
        <w:rPr>
          <w:szCs w:val="24"/>
        </w:rPr>
        <w:t>8</w:t>
      </w:r>
      <w:r w:rsidR="009B5134" w:rsidRPr="007B5827">
        <w:rPr>
          <w:szCs w:val="24"/>
        </w:rPr>
        <w:t xml:space="preserve"> </w:t>
      </w:r>
      <w:r w:rsidR="007B5827" w:rsidRPr="007B5827">
        <w:rPr>
          <w:szCs w:val="24"/>
        </w:rPr>
        <w:t>kwietnia</w:t>
      </w:r>
      <w:r w:rsidR="00444844" w:rsidRPr="007B5827">
        <w:rPr>
          <w:szCs w:val="24"/>
        </w:rPr>
        <w:t xml:space="preserve"> 202</w:t>
      </w:r>
      <w:r w:rsidR="007B5827" w:rsidRPr="007B5827">
        <w:rPr>
          <w:szCs w:val="24"/>
        </w:rPr>
        <w:t>4</w:t>
      </w:r>
      <w:r w:rsidRPr="007B5827">
        <w:rPr>
          <w:szCs w:val="24"/>
        </w:rPr>
        <w:t xml:space="preserve"> r. do godz. 14:00 (w przypadku dokumentów wysłanych za pośrednictwem operatora pocztowego decyduje data wpływu dokumentów). Aplikacje, które wpłyną do siedziby MGOPS drogą elektroniczną jak również po wyżej określonym terminie nie będą rozpatrywane. </w:t>
      </w:r>
    </w:p>
    <w:p w14:paraId="3F47A71D" w14:textId="77777777" w:rsidR="00E024FB" w:rsidRPr="007B5827" w:rsidRDefault="00000000">
      <w:pPr>
        <w:spacing w:after="0" w:line="259" w:lineRule="auto"/>
        <w:ind w:left="355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3AE2DAAD" w14:textId="04761D6B" w:rsidR="00E024FB" w:rsidRPr="007B5827" w:rsidRDefault="009B5134">
      <w:pPr>
        <w:spacing w:after="0" w:line="259" w:lineRule="auto"/>
        <w:ind w:left="142" w:right="410" w:firstLine="0"/>
        <w:jc w:val="left"/>
        <w:rPr>
          <w:szCs w:val="24"/>
        </w:rPr>
      </w:pPr>
      <w:r w:rsidRPr="007B5827">
        <w:rPr>
          <w:b/>
          <w:szCs w:val="24"/>
        </w:rPr>
        <w:t xml:space="preserve">9. Informacje dodatkowe: </w:t>
      </w:r>
    </w:p>
    <w:p w14:paraId="2BEC0234" w14:textId="5C6A33F1" w:rsidR="00E024FB" w:rsidRPr="007B5827" w:rsidRDefault="00000000">
      <w:pPr>
        <w:spacing w:after="8"/>
        <w:ind w:left="350"/>
        <w:rPr>
          <w:szCs w:val="24"/>
        </w:rPr>
      </w:pPr>
      <w:r w:rsidRPr="007B5827">
        <w:rPr>
          <w:szCs w:val="24"/>
        </w:rPr>
        <w:t xml:space="preserve">Kandydaci spełniający wymagania formalne i dopuszczeni do dalszego etapu naboru otrzymają telefoniczną informację o terminie i miejscu przeprowadzenia końcowej selekcji (rozmowa kwalifikacyjna/pisemny test). W związku z powyższym należy podać </w:t>
      </w:r>
      <w:r w:rsidR="00506D70">
        <w:rPr>
          <w:szCs w:val="24"/>
        </w:rPr>
        <w:t xml:space="preserve">                              </w:t>
      </w:r>
      <w:r w:rsidRPr="007B5827">
        <w:rPr>
          <w:szCs w:val="24"/>
        </w:rPr>
        <w:t xml:space="preserve">w dokumentach aplikacyjnych numer telefonu kontaktowego). Informacja o wyniku naboru będzie umieszczona na stronie internetowej Biuletynu Informacji Publicznej Gminy Działoszyce. </w:t>
      </w:r>
    </w:p>
    <w:p w14:paraId="181D5930" w14:textId="77777777" w:rsidR="00E024FB" w:rsidRPr="007B5827" w:rsidRDefault="00000000">
      <w:pPr>
        <w:spacing w:after="0" w:line="259" w:lineRule="auto"/>
        <w:ind w:left="355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38F3472D" w14:textId="77777777" w:rsidR="00E024FB" w:rsidRDefault="00000000">
      <w:pPr>
        <w:spacing w:after="23" w:line="259" w:lineRule="auto"/>
        <w:ind w:left="0" w:firstLine="0"/>
        <w:jc w:val="left"/>
      </w:pPr>
      <w:r>
        <w:t xml:space="preserve"> </w:t>
      </w:r>
    </w:p>
    <w:p w14:paraId="67FE60C9" w14:textId="5CE74EFF" w:rsidR="00E024FB" w:rsidRDefault="00000000">
      <w:pPr>
        <w:spacing w:after="0" w:line="259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Kierown</w:t>
      </w:r>
      <w:r w:rsidR="009B5134">
        <w:rPr>
          <w:sz w:val="20"/>
          <w:szCs w:val="20"/>
        </w:rPr>
        <w:t xml:space="preserve">ik </w:t>
      </w:r>
      <w:r>
        <w:rPr>
          <w:sz w:val="20"/>
          <w:szCs w:val="20"/>
        </w:rPr>
        <w:t xml:space="preserve"> Miejsko-Gminnego</w:t>
      </w:r>
    </w:p>
    <w:p w14:paraId="24D3FE40" w14:textId="77777777" w:rsidR="00E024FB" w:rsidRDefault="00000000">
      <w:pPr>
        <w:spacing w:after="0" w:line="259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Ośrodka Pomocy Społecznej  </w:t>
      </w:r>
    </w:p>
    <w:p w14:paraId="7DAAB509" w14:textId="725C5270" w:rsidR="009B5134" w:rsidRDefault="00000000" w:rsidP="007B5827">
      <w:pPr>
        <w:spacing w:after="0" w:line="259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w Działoszycach</w:t>
      </w:r>
    </w:p>
    <w:p w14:paraId="7E4D30F6" w14:textId="17BDBD72" w:rsidR="007B5827" w:rsidRDefault="00167EAF" w:rsidP="00167EAF">
      <w:pPr>
        <w:ind w:right="1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B5827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/</w:t>
      </w:r>
      <w:r w:rsidR="009B5134">
        <w:rPr>
          <w:sz w:val="20"/>
          <w:szCs w:val="20"/>
        </w:rPr>
        <w:t xml:space="preserve">-/  </w:t>
      </w:r>
    </w:p>
    <w:p w14:paraId="32A8A50D" w14:textId="60397802" w:rsidR="00E024FB" w:rsidRDefault="007B5827" w:rsidP="00167EAF">
      <w:pPr>
        <w:ind w:right="1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67EAF">
        <w:rPr>
          <w:sz w:val="20"/>
          <w:szCs w:val="20"/>
        </w:rPr>
        <w:t>Ewa Gidel-Stefaniec</w:t>
      </w:r>
    </w:p>
    <w:p w14:paraId="0AD0AD15" w14:textId="4E27EDA1" w:rsidR="00E024FB" w:rsidRDefault="00000000">
      <w:pPr>
        <w:ind w:left="3560" w:right="12" w:firstLine="688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028CAB71" w14:textId="77777777" w:rsidR="00E024FB" w:rsidRDefault="00E024FB">
      <w:pPr>
        <w:spacing w:after="0" w:line="259" w:lineRule="auto"/>
        <w:ind w:left="10"/>
        <w:jc w:val="center"/>
        <w:rPr>
          <w:sz w:val="20"/>
          <w:szCs w:val="20"/>
        </w:rPr>
      </w:pPr>
    </w:p>
    <w:p w14:paraId="6999B2FD" w14:textId="77777777" w:rsidR="00E024FB" w:rsidRDefault="00E024FB">
      <w:pPr>
        <w:spacing w:after="0" w:line="259" w:lineRule="auto"/>
        <w:ind w:left="10"/>
        <w:jc w:val="center"/>
      </w:pPr>
    </w:p>
    <w:sectPr w:rsidR="00E024FB">
      <w:footerReference w:type="default" r:id="rId7"/>
      <w:pgSz w:w="11906" w:h="16838"/>
      <w:pgMar w:top="1464" w:right="1415" w:bottom="765" w:left="1416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41E4" w14:textId="77777777" w:rsidR="00DB0773" w:rsidRDefault="00DB0773">
      <w:pPr>
        <w:spacing w:after="0" w:line="240" w:lineRule="auto"/>
      </w:pPr>
      <w:r>
        <w:separator/>
      </w:r>
    </w:p>
  </w:endnote>
  <w:endnote w:type="continuationSeparator" w:id="0">
    <w:p w14:paraId="163D0FCA" w14:textId="77777777" w:rsidR="00DB0773" w:rsidRDefault="00DB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3A8A" w14:textId="77777777" w:rsidR="00E024FB" w:rsidRDefault="00E024F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56D1" w14:textId="77777777" w:rsidR="00DB0773" w:rsidRDefault="00DB0773">
      <w:pPr>
        <w:spacing w:after="0" w:line="240" w:lineRule="auto"/>
      </w:pPr>
      <w:r>
        <w:separator/>
      </w:r>
    </w:p>
  </w:footnote>
  <w:footnote w:type="continuationSeparator" w:id="0">
    <w:p w14:paraId="57547515" w14:textId="77777777" w:rsidR="00DB0773" w:rsidRDefault="00DB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6A0"/>
    <w:multiLevelType w:val="hybridMultilevel"/>
    <w:tmpl w:val="92265602"/>
    <w:lvl w:ilvl="0" w:tplc="2A962A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DF17AD"/>
    <w:multiLevelType w:val="multilevel"/>
    <w:tmpl w:val="E41A7208"/>
    <w:lvl w:ilvl="0">
      <w:start w:val="1"/>
      <w:numFmt w:val="bullet"/>
      <w:lvlText w:val="-"/>
      <w:lvlJc w:val="left"/>
      <w:pPr>
        <w:ind w:left="1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1FC0323D"/>
    <w:multiLevelType w:val="multilevel"/>
    <w:tmpl w:val="2B02326C"/>
    <w:lvl w:ilvl="0">
      <w:start w:val="2"/>
      <w:numFmt w:val="decimal"/>
      <w:lvlText w:val="%1)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2B5759E4"/>
    <w:multiLevelType w:val="multilevel"/>
    <w:tmpl w:val="A9E8C004"/>
    <w:lvl w:ilvl="0">
      <w:start w:val="1"/>
      <w:numFmt w:val="lowerLetter"/>
      <w:lvlText w:val="%1)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4" w15:restartNumberingAfterBreak="0">
    <w:nsid w:val="2EA40400"/>
    <w:multiLevelType w:val="multilevel"/>
    <w:tmpl w:val="2FD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F8F006C"/>
    <w:multiLevelType w:val="multilevel"/>
    <w:tmpl w:val="1066913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41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3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" w15:restartNumberingAfterBreak="0">
    <w:nsid w:val="442450A6"/>
    <w:multiLevelType w:val="hybridMultilevel"/>
    <w:tmpl w:val="443E63CA"/>
    <w:lvl w:ilvl="0" w:tplc="C18EF10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35342C"/>
    <w:multiLevelType w:val="multilevel"/>
    <w:tmpl w:val="54A0F580"/>
    <w:lvl w:ilvl="0">
      <w:start w:val="5"/>
      <w:numFmt w:val="decimal"/>
      <w:lvlText w:val="%1)"/>
      <w:lvlJc w:val="left"/>
      <w:pPr>
        <w:ind w:left="2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8" w15:restartNumberingAfterBreak="0">
    <w:nsid w:val="46932FD1"/>
    <w:multiLevelType w:val="multilevel"/>
    <w:tmpl w:val="42E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46D6313E"/>
    <w:multiLevelType w:val="multilevel"/>
    <w:tmpl w:val="9866FD54"/>
    <w:lvl w:ilvl="0">
      <w:start w:val="1"/>
      <w:numFmt w:val="bullet"/>
      <w:lvlText w:val="-"/>
      <w:lvlJc w:val="left"/>
      <w:pPr>
        <w:ind w:left="2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0" w15:restartNumberingAfterBreak="0">
    <w:nsid w:val="4F954AA9"/>
    <w:multiLevelType w:val="multilevel"/>
    <w:tmpl w:val="E09EBB8A"/>
    <w:lvl w:ilvl="0">
      <w:start w:val="1"/>
      <w:numFmt w:val="bullet"/>
      <w:lvlText w:val="-"/>
      <w:lvlJc w:val="left"/>
      <w:pPr>
        <w:ind w:left="2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1" w15:restartNumberingAfterBreak="0">
    <w:nsid w:val="63B43B1D"/>
    <w:multiLevelType w:val="hybridMultilevel"/>
    <w:tmpl w:val="662E8618"/>
    <w:lvl w:ilvl="0" w:tplc="EC1452C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C2A5BA0"/>
    <w:multiLevelType w:val="multilevel"/>
    <w:tmpl w:val="8AB851CE"/>
    <w:lvl w:ilvl="0">
      <w:start w:val="1"/>
      <w:numFmt w:val="decimal"/>
      <w:lvlText w:val="%1)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3" w15:restartNumberingAfterBreak="0">
    <w:nsid w:val="6F3809B9"/>
    <w:multiLevelType w:val="multilevel"/>
    <w:tmpl w:val="77C08802"/>
    <w:lvl w:ilvl="0">
      <w:start w:val="15"/>
      <w:numFmt w:val="decimal"/>
      <w:lvlText w:val="%1)"/>
      <w:lvlJc w:val="left"/>
      <w:pPr>
        <w:ind w:left="3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4" w15:restartNumberingAfterBreak="0">
    <w:nsid w:val="7B3F010C"/>
    <w:multiLevelType w:val="multilevel"/>
    <w:tmpl w:val="A4909DB6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00" w:firstLine="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41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3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5" w15:restartNumberingAfterBreak="0">
    <w:nsid w:val="7EA01928"/>
    <w:multiLevelType w:val="multilevel"/>
    <w:tmpl w:val="8904CE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0179030">
    <w:abstractNumId w:val="1"/>
  </w:num>
  <w:num w:numId="2" w16cid:durableId="106388449">
    <w:abstractNumId w:val="10"/>
  </w:num>
  <w:num w:numId="3" w16cid:durableId="1578589388">
    <w:abstractNumId w:val="9"/>
  </w:num>
  <w:num w:numId="4" w16cid:durableId="516425008">
    <w:abstractNumId w:val="12"/>
  </w:num>
  <w:num w:numId="5" w16cid:durableId="312416392">
    <w:abstractNumId w:val="7"/>
  </w:num>
  <w:num w:numId="6" w16cid:durableId="248857132">
    <w:abstractNumId w:val="13"/>
  </w:num>
  <w:num w:numId="7" w16cid:durableId="688332102">
    <w:abstractNumId w:val="5"/>
  </w:num>
  <w:num w:numId="8" w16cid:durableId="332299758">
    <w:abstractNumId w:val="3"/>
  </w:num>
  <w:num w:numId="9" w16cid:durableId="1511027100">
    <w:abstractNumId w:val="2"/>
  </w:num>
  <w:num w:numId="10" w16cid:durableId="405033565">
    <w:abstractNumId w:val="14"/>
  </w:num>
  <w:num w:numId="11" w16cid:durableId="1377780850">
    <w:abstractNumId w:val="4"/>
  </w:num>
  <w:num w:numId="12" w16cid:durableId="497624305">
    <w:abstractNumId w:val="8"/>
  </w:num>
  <w:num w:numId="13" w16cid:durableId="679888047">
    <w:abstractNumId w:val="15"/>
  </w:num>
  <w:num w:numId="14" w16cid:durableId="1894000595">
    <w:abstractNumId w:val="0"/>
  </w:num>
  <w:num w:numId="15" w16cid:durableId="1829206040">
    <w:abstractNumId w:val="11"/>
  </w:num>
  <w:num w:numId="16" w16cid:durableId="1247106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FB"/>
    <w:rsid w:val="000146C2"/>
    <w:rsid w:val="001001B2"/>
    <w:rsid w:val="00167EAF"/>
    <w:rsid w:val="001E6330"/>
    <w:rsid w:val="00275312"/>
    <w:rsid w:val="002812CD"/>
    <w:rsid w:val="002977E6"/>
    <w:rsid w:val="00421E47"/>
    <w:rsid w:val="00444844"/>
    <w:rsid w:val="004507C8"/>
    <w:rsid w:val="00506D70"/>
    <w:rsid w:val="00534A4E"/>
    <w:rsid w:val="0065448A"/>
    <w:rsid w:val="006C2061"/>
    <w:rsid w:val="00710128"/>
    <w:rsid w:val="00711816"/>
    <w:rsid w:val="0076603D"/>
    <w:rsid w:val="00775887"/>
    <w:rsid w:val="007B5827"/>
    <w:rsid w:val="007D38B2"/>
    <w:rsid w:val="008613DA"/>
    <w:rsid w:val="008B61A2"/>
    <w:rsid w:val="009425DE"/>
    <w:rsid w:val="009B5134"/>
    <w:rsid w:val="009C4E28"/>
    <w:rsid w:val="009D4A6B"/>
    <w:rsid w:val="00AD466E"/>
    <w:rsid w:val="00BD7FAB"/>
    <w:rsid w:val="00BE1DFD"/>
    <w:rsid w:val="00C70B2F"/>
    <w:rsid w:val="00D10099"/>
    <w:rsid w:val="00D4207A"/>
    <w:rsid w:val="00DB0773"/>
    <w:rsid w:val="00E024FB"/>
    <w:rsid w:val="00E2099C"/>
    <w:rsid w:val="00E46F20"/>
    <w:rsid w:val="00E615A3"/>
    <w:rsid w:val="00EE6EB0"/>
    <w:rsid w:val="00FD406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BE26"/>
  <w15:docId w15:val="{7AC2F0CB-E98F-4AEB-AC5D-60D369CB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31" w:line="247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47EC5"/>
    <w:rPr>
      <w:b/>
      <w:bCs/>
    </w:rPr>
  </w:style>
  <w:style w:type="character" w:customStyle="1" w:styleId="TekstpodstawowyZnak">
    <w:name w:val="Tekst podstawowy Znak"/>
    <w:basedOn w:val="Domylnaczcionkaakapitu"/>
    <w:link w:val="Tretekstu"/>
    <w:qFormat/>
    <w:rsid w:val="00447EC5"/>
    <w:rPr>
      <w:rFonts w:ascii="Times New Roman" w:eastAsia="SimSun" w:hAnsi="Times New Roman" w:cs="Arial Unicode MS"/>
      <w:sz w:val="24"/>
      <w:szCs w:val="24"/>
      <w:lang w:eastAsia="hi-IN" w:bidi="hi-IN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447EC5"/>
    <w:pPr>
      <w:widowControl w:val="0"/>
      <w:spacing w:after="120" w:line="240" w:lineRule="auto"/>
      <w:ind w:left="0" w:firstLine="0"/>
      <w:jc w:val="left"/>
    </w:pPr>
    <w:rPr>
      <w:rFonts w:eastAsia="SimSun" w:cs="Arial Unicode MS"/>
      <w:color w:val="00000A"/>
      <w:szCs w:val="24"/>
      <w:lang w:eastAsia="hi-IN" w:bidi="hi-IN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473A2"/>
    <w:pPr>
      <w:ind w:left="720"/>
      <w:contextualSpacing/>
    </w:pPr>
  </w:style>
  <w:style w:type="paragraph" w:styleId="Stopka">
    <w:name w:val="footer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w</cp:lastModifiedBy>
  <cp:revision>11</cp:revision>
  <cp:lastPrinted>2024-03-20T10:32:00Z</cp:lastPrinted>
  <dcterms:created xsi:type="dcterms:W3CDTF">2024-03-12T08:03:00Z</dcterms:created>
  <dcterms:modified xsi:type="dcterms:W3CDTF">2024-03-20T10:54:00Z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