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AE4" w:rsidRPr="006E3AE4" w:rsidRDefault="006E3AE4" w:rsidP="006E3AE4">
      <w:pPr>
        <w:spacing w:after="0" w:line="276" w:lineRule="auto"/>
        <w:ind w:left="9204"/>
        <w:jc w:val="center"/>
        <w:rPr>
          <w:rFonts w:ascii="Times New Roman" w:hAnsi="Times New Roman" w:cs="Times New Roman"/>
          <w:sz w:val="16"/>
          <w:szCs w:val="16"/>
        </w:rPr>
      </w:pPr>
      <w:r w:rsidRPr="006E3AE4">
        <w:rPr>
          <w:rFonts w:ascii="Times New Roman" w:hAnsi="Times New Roman" w:cs="Times New Roman"/>
          <w:sz w:val="16"/>
          <w:szCs w:val="16"/>
        </w:rPr>
        <w:t xml:space="preserve">Załącznik Nr 1 do zarządzenia Nr  </w:t>
      </w:r>
      <w:r w:rsidR="006B00EB">
        <w:rPr>
          <w:rFonts w:ascii="Times New Roman" w:hAnsi="Times New Roman" w:cs="Times New Roman"/>
          <w:sz w:val="16"/>
          <w:szCs w:val="16"/>
        </w:rPr>
        <w:t>OR.0050. 118</w:t>
      </w:r>
      <w:bookmarkStart w:id="0" w:name="_GoBack"/>
      <w:bookmarkEnd w:id="0"/>
      <w:r w:rsidRPr="006E3AE4">
        <w:rPr>
          <w:rFonts w:ascii="Times New Roman" w:hAnsi="Times New Roman" w:cs="Times New Roman"/>
          <w:sz w:val="16"/>
          <w:szCs w:val="16"/>
        </w:rPr>
        <w:t xml:space="preserve">.2023 </w:t>
      </w:r>
    </w:p>
    <w:p w:rsidR="006E3AE4" w:rsidRPr="006E3AE4" w:rsidRDefault="006E3AE4" w:rsidP="006E3AE4">
      <w:pPr>
        <w:spacing w:after="0" w:line="276" w:lineRule="auto"/>
        <w:ind w:left="9204"/>
        <w:jc w:val="center"/>
        <w:rPr>
          <w:rFonts w:ascii="Times New Roman" w:hAnsi="Times New Roman" w:cs="Times New Roman"/>
          <w:sz w:val="16"/>
          <w:szCs w:val="16"/>
        </w:rPr>
      </w:pPr>
      <w:r w:rsidRPr="006E3AE4">
        <w:rPr>
          <w:rFonts w:ascii="Times New Roman" w:hAnsi="Times New Roman" w:cs="Times New Roman"/>
          <w:sz w:val="16"/>
          <w:szCs w:val="16"/>
        </w:rPr>
        <w:t>Burmistrza Miasta i Gminy Działoszyce</w:t>
      </w:r>
    </w:p>
    <w:p w:rsidR="00902C1F" w:rsidRDefault="006E3AE4" w:rsidP="006E3AE4">
      <w:pPr>
        <w:spacing w:after="0" w:line="276" w:lineRule="auto"/>
        <w:ind w:left="9204"/>
        <w:jc w:val="center"/>
        <w:rPr>
          <w:rFonts w:ascii="Times New Roman" w:hAnsi="Times New Roman" w:cs="Times New Roman"/>
          <w:sz w:val="16"/>
          <w:szCs w:val="16"/>
        </w:rPr>
      </w:pPr>
      <w:r w:rsidRPr="006E3AE4">
        <w:rPr>
          <w:rFonts w:ascii="Times New Roman" w:hAnsi="Times New Roman" w:cs="Times New Roman"/>
          <w:sz w:val="16"/>
          <w:szCs w:val="16"/>
        </w:rPr>
        <w:t>z dnia 8 grudnia 2023 r.</w:t>
      </w:r>
    </w:p>
    <w:p w:rsidR="006E3AE4" w:rsidRDefault="006E3AE4" w:rsidP="00902C1F">
      <w:pPr>
        <w:spacing w:after="0" w:line="276" w:lineRule="auto"/>
        <w:ind w:left="9204"/>
        <w:jc w:val="center"/>
        <w:rPr>
          <w:rFonts w:ascii="Times New Roman" w:hAnsi="Times New Roman" w:cs="Times New Roman"/>
          <w:sz w:val="16"/>
          <w:szCs w:val="16"/>
        </w:rPr>
      </w:pPr>
    </w:p>
    <w:p w:rsidR="0058538A" w:rsidRDefault="0058538A" w:rsidP="00902C1F">
      <w:pPr>
        <w:spacing w:after="0" w:line="276" w:lineRule="auto"/>
        <w:ind w:left="9204"/>
        <w:jc w:val="center"/>
        <w:rPr>
          <w:rFonts w:ascii="Times New Roman" w:hAnsi="Times New Roman" w:cs="Times New Roman"/>
          <w:sz w:val="16"/>
          <w:szCs w:val="16"/>
        </w:rPr>
      </w:pPr>
    </w:p>
    <w:p w:rsidR="006E3AE4" w:rsidRDefault="006E3AE4" w:rsidP="00902C1F">
      <w:pPr>
        <w:spacing w:after="0" w:line="276" w:lineRule="auto"/>
        <w:ind w:left="9204"/>
        <w:jc w:val="center"/>
        <w:rPr>
          <w:rFonts w:ascii="Times New Roman" w:hAnsi="Times New Roman" w:cs="Times New Roman"/>
          <w:sz w:val="16"/>
          <w:szCs w:val="16"/>
        </w:rPr>
      </w:pPr>
    </w:p>
    <w:p w:rsidR="006E3AE4" w:rsidRDefault="006E3AE4" w:rsidP="006E3AE4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02C1F">
        <w:rPr>
          <w:rFonts w:ascii="Times New Roman" w:hAnsi="Times New Roman" w:cs="Times New Roman"/>
          <w:b/>
        </w:rPr>
        <w:t>WYKAZ NIERUCHOMOŚCI PRZEZNACZONYCH DO SPRZEDAŻY</w:t>
      </w:r>
    </w:p>
    <w:p w:rsidR="00902C1F" w:rsidRDefault="00902C1F" w:rsidP="00902C1F">
      <w:pPr>
        <w:spacing w:after="0" w:line="276" w:lineRule="auto"/>
        <w:ind w:left="9204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Spec="center" w:tblpY="94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268"/>
        <w:gridCol w:w="5103"/>
        <w:gridCol w:w="3260"/>
        <w:gridCol w:w="1559"/>
      </w:tblGrid>
      <w:tr w:rsidR="006E3AE4" w:rsidRPr="00703BCA" w:rsidTr="00703BCA">
        <w:tc>
          <w:tcPr>
            <w:tcW w:w="562" w:type="dxa"/>
          </w:tcPr>
          <w:p w:rsidR="00703BCA" w:rsidRPr="00703BCA" w:rsidRDefault="00703BCA" w:rsidP="0058538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703BCA" w:rsidRPr="00703BCA" w:rsidRDefault="00703BCA" w:rsidP="0058538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703BCA" w:rsidRPr="00703BCA" w:rsidRDefault="00703BCA" w:rsidP="0058538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6E3AE4" w:rsidRPr="00703BCA" w:rsidRDefault="006E3AE4" w:rsidP="0058538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03BC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985" w:type="dxa"/>
            <w:vAlign w:val="center"/>
          </w:tcPr>
          <w:p w:rsidR="006E3AE4" w:rsidRPr="00703BCA" w:rsidRDefault="006E3AE4" w:rsidP="00585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BCA">
              <w:rPr>
                <w:rFonts w:ascii="Times New Roman" w:hAnsi="Times New Roman" w:cs="Times New Roman"/>
                <w:b/>
              </w:rPr>
              <w:t>Oznaczenie nieruchomości</w:t>
            </w:r>
          </w:p>
        </w:tc>
        <w:tc>
          <w:tcPr>
            <w:tcW w:w="2268" w:type="dxa"/>
            <w:vAlign w:val="center"/>
          </w:tcPr>
          <w:p w:rsidR="006E3AE4" w:rsidRPr="00703BCA" w:rsidRDefault="00703BCA" w:rsidP="00585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BCA">
              <w:rPr>
                <w:rFonts w:ascii="Times New Roman" w:hAnsi="Times New Roman" w:cs="Times New Roman"/>
                <w:b/>
              </w:rPr>
              <w:t xml:space="preserve">Powierzchnia </w:t>
            </w:r>
          </w:p>
        </w:tc>
        <w:tc>
          <w:tcPr>
            <w:tcW w:w="5103" w:type="dxa"/>
            <w:vAlign w:val="center"/>
          </w:tcPr>
          <w:p w:rsidR="006E3AE4" w:rsidRPr="00703BCA" w:rsidRDefault="006E3AE4" w:rsidP="00585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BCA">
              <w:rPr>
                <w:rFonts w:ascii="Times New Roman" w:hAnsi="Times New Roman" w:cs="Times New Roman"/>
                <w:b/>
              </w:rPr>
              <w:t>Opis/ przeznaczenie nieruchomości/ termin zagospodarowania</w:t>
            </w:r>
          </w:p>
        </w:tc>
        <w:tc>
          <w:tcPr>
            <w:tcW w:w="3260" w:type="dxa"/>
            <w:vAlign w:val="center"/>
          </w:tcPr>
          <w:p w:rsidR="006E3AE4" w:rsidRPr="00703BCA" w:rsidRDefault="006E3AE4" w:rsidP="00585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BCA">
              <w:rPr>
                <w:rFonts w:ascii="Times New Roman" w:hAnsi="Times New Roman" w:cs="Times New Roman"/>
                <w:b/>
              </w:rPr>
              <w:t>Cena [zł]</w:t>
            </w:r>
          </w:p>
        </w:tc>
        <w:tc>
          <w:tcPr>
            <w:tcW w:w="1559" w:type="dxa"/>
            <w:vAlign w:val="center"/>
          </w:tcPr>
          <w:p w:rsidR="006E3AE4" w:rsidRPr="00703BCA" w:rsidRDefault="006E3AE4" w:rsidP="00585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BCA">
              <w:rPr>
                <w:rFonts w:ascii="Times New Roman" w:hAnsi="Times New Roman" w:cs="Times New Roman"/>
                <w:b/>
              </w:rPr>
              <w:t>Termin  złożenia wniosku przez osoby, który</w:t>
            </w:r>
            <w:r w:rsidR="00594A44">
              <w:rPr>
                <w:rFonts w:ascii="Times New Roman" w:hAnsi="Times New Roman" w:cs="Times New Roman"/>
                <w:b/>
              </w:rPr>
              <w:t>m</w:t>
            </w:r>
            <w:r w:rsidRPr="00703BCA">
              <w:rPr>
                <w:rFonts w:ascii="Times New Roman" w:hAnsi="Times New Roman" w:cs="Times New Roman"/>
                <w:b/>
              </w:rPr>
              <w:t xml:space="preserve"> przysługuje prawo pierwokupu</w:t>
            </w:r>
          </w:p>
        </w:tc>
      </w:tr>
      <w:tr w:rsidR="0058538A" w:rsidRPr="00703BCA" w:rsidTr="00703BCA">
        <w:tc>
          <w:tcPr>
            <w:tcW w:w="562" w:type="dxa"/>
          </w:tcPr>
          <w:p w:rsidR="0058538A" w:rsidRPr="00703BCA" w:rsidRDefault="0058538A" w:rsidP="005853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58538A" w:rsidRPr="00703BCA" w:rsidRDefault="0058538A" w:rsidP="005853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58538A" w:rsidRPr="00703BCA" w:rsidRDefault="0058538A" w:rsidP="005853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58538A" w:rsidRPr="00703BCA" w:rsidRDefault="0058538A" w:rsidP="005853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58538A" w:rsidRPr="00703BCA" w:rsidRDefault="0058538A" w:rsidP="005853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03B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vAlign w:val="center"/>
          </w:tcPr>
          <w:p w:rsidR="0058538A" w:rsidRPr="00703BCA" w:rsidRDefault="0058538A" w:rsidP="005853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3BCA">
              <w:rPr>
                <w:rFonts w:ascii="Times New Roman" w:hAnsi="Times New Roman" w:cs="Times New Roman"/>
              </w:rPr>
              <w:t xml:space="preserve">Działki nr </w:t>
            </w:r>
            <w:proofErr w:type="spellStart"/>
            <w:r w:rsidRPr="00703BCA">
              <w:rPr>
                <w:rFonts w:ascii="Times New Roman" w:hAnsi="Times New Roman" w:cs="Times New Roman"/>
              </w:rPr>
              <w:t>ewid</w:t>
            </w:r>
            <w:proofErr w:type="spellEnd"/>
            <w:r w:rsidRPr="00703BCA">
              <w:rPr>
                <w:rFonts w:ascii="Times New Roman" w:hAnsi="Times New Roman" w:cs="Times New Roman"/>
              </w:rPr>
              <w:t xml:space="preserve">. </w:t>
            </w:r>
            <w:r w:rsidRPr="00703BCA">
              <w:rPr>
                <w:rFonts w:ascii="Times New Roman" w:hAnsi="Times New Roman" w:cs="Times New Roman"/>
                <w:b/>
              </w:rPr>
              <w:t>199 i 787</w:t>
            </w:r>
          </w:p>
          <w:p w:rsidR="0058538A" w:rsidRPr="00703BCA" w:rsidRDefault="0058538A" w:rsidP="005853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3BCA">
              <w:rPr>
                <w:rFonts w:ascii="Times New Roman" w:hAnsi="Times New Roman" w:cs="Times New Roman"/>
              </w:rPr>
              <w:t xml:space="preserve">obręb </w:t>
            </w:r>
            <w:r w:rsidRPr="00703BCA">
              <w:rPr>
                <w:rFonts w:ascii="Times New Roman" w:hAnsi="Times New Roman" w:cs="Times New Roman"/>
                <w:b/>
              </w:rPr>
              <w:t>Działoszyce</w:t>
            </w:r>
          </w:p>
          <w:p w:rsidR="0058538A" w:rsidRPr="00703BCA" w:rsidRDefault="0058538A" w:rsidP="005853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3BCA">
              <w:rPr>
                <w:rFonts w:ascii="Times New Roman" w:hAnsi="Times New Roman" w:cs="Times New Roman"/>
              </w:rPr>
              <w:t xml:space="preserve">gmina </w:t>
            </w:r>
            <w:r w:rsidRPr="00703BCA">
              <w:rPr>
                <w:rFonts w:ascii="Times New Roman" w:hAnsi="Times New Roman" w:cs="Times New Roman"/>
                <w:b/>
              </w:rPr>
              <w:t>Działoszyce</w:t>
            </w:r>
          </w:p>
          <w:p w:rsidR="0058538A" w:rsidRPr="00703BCA" w:rsidRDefault="0058538A" w:rsidP="005853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3BCA">
              <w:rPr>
                <w:rFonts w:ascii="Times New Roman" w:hAnsi="Times New Roman" w:cs="Times New Roman"/>
              </w:rPr>
              <w:t>Księga wieczysta - brak</w:t>
            </w:r>
          </w:p>
        </w:tc>
        <w:tc>
          <w:tcPr>
            <w:tcW w:w="2268" w:type="dxa"/>
            <w:vAlign w:val="center"/>
          </w:tcPr>
          <w:p w:rsidR="0058538A" w:rsidRPr="00703BCA" w:rsidRDefault="0058538A" w:rsidP="005853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3BCA">
              <w:rPr>
                <w:rFonts w:ascii="Times New Roman" w:hAnsi="Times New Roman" w:cs="Times New Roman"/>
              </w:rPr>
              <w:t>0,1483</w:t>
            </w:r>
            <w:r w:rsidRPr="00703BCA">
              <w:rPr>
                <w:rFonts w:ascii="Times New Roman" w:hAnsi="Times New Roman" w:cs="Times New Roman"/>
              </w:rPr>
              <w:t xml:space="preserve"> ha</w:t>
            </w:r>
          </w:p>
        </w:tc>
        <w:tc>
          <w:tcPr>
            <w:tcW w:w="5103" w:type="dxa"/>
            <w:vAlign w:val="center"/>
          </w:tcPr>
          <w:p w:rsidR="0058538A" w:rsidRPr="00703BCA" w:rsidRDefault="0058538A" w:rsidP="005853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03BCA">
              <w:rPr>
                <w:rFonts w:ascii="Times New Roman" w:hAnsi="Times New Roman" w:cs="Times New Roman"/>
              </w:rPr>
              <w:t xml:space="preserve">Nieruchomość gruntowa, niezabudowana, użytkowana rolniczo w kształcie prostokąta. </w:t>
            </w:r>
            <w:r w:rsidRPr="00703BCA">
              <w:rPr>
                <w:rFonts w:ascii="Times New Roman" w:hAnsi="Times New Roman" w:cs="Times New Roman"/>
                <w:b/>
              </w:rPr>
              <w:t xml:space="preserve">Brak dostępu do drogi publicznej. </w:t>
            </w:r>
            <w:r w:rsidRPr="00703BCA">
              <w:rPr>
                <w:rFonts w:ascii="Times New Roman" w:hAnsi="Times New Roman" w:cs="Times New Roman"/>
              </w:rPr>
              <w:t>Działka nie jest objęta planem zagospodarowania przestrzennego, zgodnie ze studium uwarunkowań  i kierunków zagospodarowania przestrzennego Gminy Działoszyce  działka położona jest w obszarze oznaczonym jako grunty rolne I-</w:t>
            </w:r>
            <w:proofErr w:type="spellStart"/>
            <w:r w:rsidRPr="00703BCA">
              <w:rPr>
                <w:rFonts w:ascii="Times New Roman" w:hAnsi="Times New Roman" w:cs="Times New Roman"/>
              </w:rPr>
              <w:t>IVb</w:t>
            </w:r>
            <w:proofErr w:type="spellEnd"/>
            <w:r w:rsidRPr="00703BCA">
              <w:rPr>
                <w:rFonts w:ascii="Times New Roman" w:hAnsi="Times New Roman" w:cs="Times New Roman"/>
              </w:rPr>
              <w:t>. Termin zagospodarowania nieruchomości – po podpisaniu umowy przenoszącej własność.</w:t>
            </w:r>
          </w:p>
        </w:tc>
        <w:tc>
          <w:tcPr>
            <w:tcW w:w="3260" w:type="dxa"/>
            <w:vAlign w:val="center"/>
          </w:tcPr>
          <w:p w:rsidR="0058538A" w:rsidRPr="00703BCA" w:rsidRDefault="0058538A" w:rsidP="00585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BCA">
              <w:rPr>
                <w:rFonts w:ascii="Times New Roman" w:hAnsi="Times New Roman" w:cs="Times New Roman"/>
                <w:b/>
              </w:rPr>
              <w:t xml:space="preserve">4 900,00 zł </w:t>
            </w:r>
            <w:r w:rsidRPr="00703BC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8538A" w:rsidRPr="00703BCA" w:rsidRDefault="0058538A" w:rsidP="005853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3BCA">
              <w:rPr>
                <w:rFonts w:ascii="Times New Roman" w:hAnsi="Times New Roman" w:cs="Times New Roman"/>
                <w:b/>
              </w:rPr>
              <w:t>(</w:t>
            </w:r>
            <w:r w:rsidRPr="00703BCA">
              <w:rPr>
                <w:rFonts w:ascii="Times New Roman" w:hAnsi="Times New Roman" w:cs="Times New Roman"/>
              </w:rPr>
              <w:t xml:space="preserve">cztery tysiące dziewięćset </w:t>
            </w:r>
            <w:r w:rsidRPr="00703BCA">
              <w:rPr>
                <w:rFonts w:ascii="Times New Roman" w:hAnsi="Times New Roman" w:cs="Times New Roman"/>
              </w:rPr>
              <w:t>złotych)</w:t>
            </w:r>
          </w:p>
          <w:p w:rsidR="0058538A" w:rsidRPr="00703BCA" w:rsidRDefault="0058538A" w:rsidP="005853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58538A" w:rsidRPr="00703BCA" w:rsidRDefault="0058538A" w:rsidP="005853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3BCA">
              <w:rPr>
                <w:rFonts w:ascii="Times New Roman" w:hAnsi="Times New Roman" w:cs="Times New Roman"/>
              </w:rPr>
              <w:t>zwolniona z podatku VAT na podstawie art. 43 ust. 1 pkt 9 ustawy z dnia 11 marca 2004 r., o podatku od towarów i usług</w:t>
            </w:r>
          </w:p>
          <w:p w:rsidR="0058538A" w:rsidRPr="00703BCA" w:rsidRDefault="0058538A" w:rsidP="005853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3BCA">
              <w:rPr>
                <w:rFonts w:ascii="Times New Roman" w:hAnsi="Times New Roman" w:cs="Times New Roman"/>
              </w:rPr>
              <w:t xml:space="preserve">( Dz. U. z 2023 </w:t>
            </w:r>
            <w:proofErr w:type="spellStart"/>
            <w:r w:rsidRPr="00703BCA">
              <w:rPr>
                <w:rFonts w:ascii="Times New Roman" w:hAnsi="Times New Roman" w:cs="Times New Roman"/>
              </w:rPr>
              <w:t>r.poz</w:t>
            </w:r>
            <w:proofErr w:type="spellEnd"/>
            <w:r w:rsidRPr="00703BCA">
              <w:rPr>
                <w:rFonts w:ascii="Times New Roman" w:hAnsi="Times New Roman" w:cs="Times New Roman"/>
              </w:rPr>
              <w:t>. 1570, 1598,</w:t>
            </w:r>
          </w:p>
          <w:p w:rsidR="0058538A" w:rsidRPr="00703BCA" w:rsidRDefault="0058538A" w:rsidP="00585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BCA">
              <w:rPr>
                <w:rFonts w:ascii="Times New Roman" w:hAnsi="Times New Roman" w:cs="Times New Roman"/>
              </w:rPr>
              <w:t>1852 Dz. U. 2022 poz. 931)</w:t>
            </w:r>
          </w:p>
        </w:tc>
        <w:tc>
          <w:tcPr>
            <w:tcW w:w="1559" w:type="dxa"/>
            <w:vAlign w:val="center"/>
          </w:tcPr>
          <w:p w:rsidR="0058538A" w:rsidRPr="00703BCA" w:rsidRDefault="0058538A" w:rsidP="005853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3BCA">
              <w:rPr>
                <w:rFonts w:ascii="Times New Roman" w:hAnsi="Times New Roman" w:cs="Times New Roman"/>
              </w:rPr>
              <w:t>22.01.2024 r.</w:t>
            </w:r>
          </w:p>
        </w:tc>
      </w:tr>
      <w:tr w:rsidR="00703BCA" w:rsidRPr="00703BCA" w:rsidTr="00703BCA">
        <w:tc>
          <w:tcPr>
            <w:tcW w:w="562" w:type="dxa"/>
          </w:tcPr>
          <w:p w:rsidR="00703BCA" w:rsidRPr="00703BCA" w:rsidRDefault="00703BCA" w:rsidP="0058538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703BCA" w:rsidRPr="00703BCA" w:rsidRDefault="00703BCA" w:rsidP="0058538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703BCA" w:rsidRPr="00703BCA" w:rsidRDefault="00703BCA" w:rsidP="0058538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703BCA" w:rsidRPr="00703BCA" w:rsidRDefault="00703BCA" w:rsidP="0058538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03BC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985" w:type="dxa"/>
            <w:vAlign w:val="center"/>
          </w:tcPr>
          <w:p w:rsidR="00703BCA" w:rsidRPr="00703BCA" w:rsidRDefault="00703BCA" w:rsidP="00585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BCA">
              <w:rPr>
                <w:rFonts w:ascii="Times New Roman" w:hAnsi="Times New Roman" w:cs="Times New Roman"/>
                <w:b/>
              </w:rPr>
              <w:t>Oznaczenie nieruchomości</w:t>
            </w:r>
          </w:p>
        </w:tc>
        <w:tc>
          <w:tcPr>
            <w:tcW w:w="2268" w:type="dxa"/>
            <w:vAlign w:val="center"/>
          </w:tcPr>
          <w:p w:rsidR="00703BCA" w:rsidRPr="00703BCA" w:rsidRDefault="00703BCA" w:rsidP="00585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BCA">
              <w:rPr>
                <w:rFonts w:ascii="Times New Roman" w:hAnsi="Times New Roman" w:cs="Times New Roman"/>
                <w:b/>
              </w:rPr>
              <w:t xml:space="preserve">Powierzchnia </w:t>
            </w:r>
          </w:p>
        </w:tc>
        <w:tc>
          <w:tcPr>
            <w:tcW w:w="5103" w:type="dxa"/>
            <w:vAlign w:val="center"/>
          </w:tcPr>
          <w:p w:rsidR="00703BCA" w:rsidRPr="00703BCA" w:rsidRDefault="00703BCA" w:rsidP="00585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BCA">
              <w:rPr>
                <w:rFonts w:ascii="Times New Roman" w:hAnsi="Times New Roman" w:cs="Times New Roman"/>
                <w:b/>
              </w:rPr>
              <w:t>Opis/ przeznaczenie nieruchomości/ termin zagospodarowania</w:t>
            </w:r>
          </w:p>
        </w:tc>
        <w:tc>
          <w:tcPr>
            <w:tcW w:w="3260" w:type="dxa"/>
            <w:vAlign w:val="center"/>
          </w:tcPr>
          <w:p w:rsidR="00703BCA" w:rsidRPr="00703BCA" w:rsidRDefault="00703BCA" w:rsidP="00585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BCA">
              <w:rPr>
                <w:rFonts w:ascii="Times New Roman" w:hAnsi="Times New Roman" w:cs="Times New Roman"/>
                <w:b/>
              </w:rPr>
              <w:t>Cena [zł]</w:t>
            </w:r>
          </w:p>
        </w:tc>
        <w:tc>
          <w:tcPr>
            <w:tcW w:w="1559" w:type="dxa"/>
            <w:vAlign w:val="center"/>
          </w:tcPr>
          <w:p w:rsidR="0058538A" w:rsidRDefault="0058538A" w:rsidP="00585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03BCA" w:rsidRDefault="00703BCA" w:rsidP="00585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BCA">
              <w:rPr>
                <w:rFonts w:ascii="Times New Roman" w:hAnsi="Times New Roman" w:cs="Times New Roman"/>
                <w:b/>
              </w:rPr>
              <w:t xml:space="preserve">Termin  złożenia wniosku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703BCA">
              <w:rPr>
                <w:rFonts w:ascii="Times New Roman" w:hAnsi="Times New Roman" w:cs="Times New Roman"/>
                <w:b/>
              </w:rPr>
              <w:t>prawo pierwokupu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58538A" w:rsidRPr="00703BCA" w:rsidRDefault="0058538A" w:rsidP="00585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3AE4" w:rsidRPr="00703BCA" w:rsidTr="00703BCA">
        <w:tc>
          <w:tcPr>
            <w:tcW w:w="562" w:type="dxa"/>
          </w:tcPr>
          <w:p w:rsidR="006E3AE4" w:rsidRPr="00703BCA" w:rsidRDefault="006E3AE4" w:rsidP="005853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E3AE4" w:rsidRPr="00703BCA" w:rsidRDefault="006E3AE4" w:rsidP="005853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E3AE4" w:rsidRPr="00703BCA" w:rsidRDefault="006E3AE4" w:rsidP="005853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703BCA" w:rsidRDefault="00703BCA" w:rsidP="0058538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703BCA" w:rsidRDefault="00703BCA" w:rsidP="0058538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703BCA" w:rsidRDefault="00703BCA" w:rsidP="0058538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703BCA" w:rsidRDefault="00703BCA" w:rsidP="0058538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703BCA" w:rsidRDefault="00703BCA" w:rsidP="0058538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703BCA" w:rsidRDefault="00703BCA" w:rsidP="0058538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6E3AE4" w:rsidRPr="00703BCA" w:rsidRDefault="00703BCA" w:rsidP="005853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03BCA">
              <w:rPr>
                <w:rFonts w:ascii="Times New Roman" w:hAnsi="Times New Roman" w:cs="Times New Roman"/>
              </w:rPr>
              <w:t>2.</w:t>
            </w:r>
          </w:p>
          <w:p w:rsidR="006E3AE4" w:rsidRPr="00703BCA" w:rsidRDefault="006E3AE4" w:rsidP="005853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E3AE4" w:rsidRPr="00703BCA" w:rsidRDefault="006E3AE4" w:rsidP="005853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3B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vAlign w:val="center"/>
          </w:tcPr>
          <w:p w:rsidR="006E3AE4" w:rsidRPr="00703BCA" w:rsidRDefault="006E3AE4" w:rsidP="005853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3BCA">
              <w:rPr>
                <w:rFonts w:ascii="Times New Roman" w:hAnsi="Times New Roman" w:cs="Times New Roman"/>
              </w:rPr>
              <w:t xml:space="preserve">Działka nr </w:t>
            </w:r>
            <w:proofErr w:type="spellStart"/>
            <w:r w:rsidRPr="00703BCA">
              <w:rPr>
                <w:rFonts w:ascii="Times New Roman" w:hAnsi="Times New Roman" w:cs="Times New Roman"/>
              </w:rPr>
              <w:t>ewid</w:t>
            </w:r>
            <w:proofErr w:type="spellEnd"/>
            <w:r w:rsidRPr="00703BCA">
              <w:rPr>
                <w:rFonts w:ascii="Times New Roman" w:hAnsi="Times New Roman" w:cs="Times New Roman"/>
              </w:rPr>
              <w:t xml:space="preserve">. </w:t>
            </w:r>
            <w:r w:rsidRPr="00703BCA">
              <w:rPr>
                <w:rFonts w:ascii="Times New Roman" w:hAnsi="Times New Roman" w:cs="Times New Roman"/>
                <w:b/>
              </w:rPr>
              <w:t>556</w:t>
            </w:r>
          </w:p>
          <w:p w:rsidR="006E3AE4" w:rsidRPr="00703BCA" w:rsidRDefault="006E3AE4" w:rsidP="005853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3BCA">
              <w:rPr>
                <w:rFonts w:ascii="Times New Roman" w:hAnsi="Times New Roman" w:cs="Times New Roman"/>
              </w:rPr>
              <w:t xml:space="preserve">obręb </w:t>
            </w:r>
            <w:r w:rsidRPr="00703BCA">
              <w:rPr>
                <w:rFonts w:ascii="Times New Roman" w:hAnsi="Times New Roman" w:cs="Times New Roman"/>
                <w:b/>
              </w:rPr>
              <w:t>Sancygniów</w:t>
            </w:r>
          </w:p>
          <w:p w:rsidR="006E3AE4" w:rsidRPr="00703BCA" w:rsidRDefault="006E3AE4" w:rsidP="005853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3BCA">
              <w:rPr>
                <w:rFonts w:ascii="Times New Roman" w:hAnsi="Times New Roman" w:cs="Times New Roman"/>
              </w:rPr>
              <w:t xml:space="preserve">gmina </w:t>
            </w:r>
            <w:r w:rsidRPr="00703BCA">
              <w:rPr>
                <w:rFonts w:ascii="Times New Roman" w:hAnsi="Times New Roman" w:cs="Times New Roman"/>
                <w:b/>
              </w:rPr>
              <w:t>Działoszyce</w:t>
            </w:r>
          </w:p>
          <w:p w:rsidR="006E3AE4" w:rsidRPr="00703BCA" w:rsidRDefault="006E3AE4" w:rsidP="005853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3BCA">
              <w:rPr>
                <w:rFonts w:ascii="Times New Roman" w:hAnsi="Times New Roman" w:cs="Times New Roman"/>
              </w:rPr>
              <w:t xml:space="preserve">Księga wieczysta nr </w:t>
            </w:r>
            <w:r w:rsidRPr="00703BCA">
              <w:rPr>
                <w:rFonts w:ascii="Times New Roman" w:hAnsi="Times New Roman" w:cs="Times New Roman"/>
                <w:b/>
              </w:rPr>
              <w:t>KI1P/00012023/5</w:t>
            </w:r>
          </w:p>
        </w:tc>
        <w:tc>
          <w:tcPr>
            <w:tcW w:w="2268" w:type="dxa"/>
            <w:vAlign w:val="center"/>
          </w:tcPr>
          <w:p w:rsidR="006E3AE4" w:rsidRPr="00703BCA" w:rsidRDefault="006E3AE4" w:rsidP="005853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3BCA">
              <w:rPr>
                <w:rFonts w:ascii="Times New Roman" w:hAnsi="Times New Roman" w:cs="Times New Roman"/>
              </w:rPr>
              <w:t>0,3800</w:t>
            </w:r>
            <w:r w:rsidR="00703BCA" w:rsidRPr="00703BCA">
              <w:rPr>
                <w:rFonts w:ascii="Times New Roman" w:hAnsi="Times New Roman" w:cs="Times New Roman"/>
              </w:rPr>
              <w:t xml:space="preserve"> ha</w:t>
            </w:r>
          </w:p>
        </w:tc>
        <w:tc>
          <w:tcPr>
            <w:tcW w:w="5103" w:type="dxa"/>
            <w:vAlign w:val="center"/>
          </w:tcPr>
          <w:p w:rsidR="00DB609D" w:rsidRDefault="00DB609D" w:rsidP="0058538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6E3AE4" w:rsidRDefault="006E3AE4" w:rsidP="005853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03BCA">
              <w:rPr>
                <w:rFonts w:ascii="Times New Roman" w:hAnsi="Times New Roman" w:cs="Times New Roman"/>
              </w:rPr>
              <w:t>Nieruchomość gruntowa, niezabudowana, niezagospodarowana, pokryta dziko rosnącą roślinnością, zakrzewiona i zadrzewiona. Dojazd drogą gminną o nawierzchni asfaltowej. Działka równinna, o kształcie zbliżonym do prostokąta. Rodzaj użytku i klasa: Br-RV – 0,0193 ha, RV – 0,0748 ha, S-RV – 0,2859 ha. Działka nie jest objęta planem zagospodarowania przestrzennego, zgodnie ze studium uwarunkowań  i kierunków zagospodarowania przestrzennego Gminy Działoszyce  działka położona jest na terenie oznaczonym  jako obszary rolne wskazane do zagospodarowania wielofunkcyjnego. Termin zagospodarowania nieruchomości – po podpisaniu umowy przenoszącej własność.</w:t>
            </w:r>
          </w:p>
          <w:p w:rsidR="0058538A" w:rsidRDefault="0058538A" w:rsidP="0058538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B609D" w:rsidRPr="00703BCA" w:rsidRDefault="00DB609D" w:rsidP="005853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703BCA" w:rsidRPr="00703BCA" w:rsidRDefault="00703BCA" w:rsidP="00585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03BCA" w:rsidRPr="00703BCA" w:rsidRDefault="00F951A9" w:rsidP="005853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3BCA">
              <w:rPr>
                <w:rFonts w:ascii="Times New Roman" w:hAnsi="Times New Roman" w:cs="Times New Roman"/>
                <w:b/>
              </w:rPr>
              <w:t>21</w:t>
            </w:r>
            <w:r w:rsidR="00703BCA" w:rsidRPr="00703BCA">
              <w:rPr>
                <w:rFonts w:ascii="Times New Roman" w:hAnsi="Times New Roman" w:cs="Times New Roman"/>
                <w:b/>
              </w:rPr>
              <w:t> </w:t>
            </w:r>
            <w:r w:rsidRPr="00703BCA">
              <w:rPr>
                <w:rFonts w:ascii="Times New Roman" w:hAnsi="Times New Roman" w:cs="Times New Roman"/>
                <w:b/>
              </w:rPr>
              <w:t>000</w:t>
            </w:r>
            <w:r w:rsidR="00703BCA" w:rsidRPr="00703BCA">
              <w:rPr>
                <w:rFonts w:ascii="Times New Roman" w:hAnsi="Times New Roman" w:cs="Times New Roman"/>
                <w:b/>
              </w:rPr>
              <w:t xml:space="preserve">,00 </w:t>
            </w:r>
            <w:r w:rsidRPr="00703BCA">
              <w:rPr>
                <w:rFonts w:ascii="Times New Roman" w:hAnsi="Times New Roman" w:cs="Times New Roman"/>
                <w:b/>
              </w:rPr>
              <w:t xml:space="preserve">zł </w:t>
            </w:r>
            <w:r w:rsidR="006E3AE4" w:rsidRPr="00703BCA">
              <w:rPr>
                <w:rFonts w:ascii="Times New Roman" w:hAnsi="Times New Roman" w:cs="Times New Roman"/>
              </w:rPr>
              <w:t xml:space="preserve"> </w:t>
            </w:r>
          </w:p>
          <w:p w:rsidR="006E3AE4" w:rsidRPr="00703BCA" w:rsidRDefault="006E3AE4" w:rsidP="005853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3BCA">
              <w:rPr>
                <w:rFonts w:ascii="Times New Roman" w:hAnsi="Times New Roman" w:cs="Times New Roman"/>
              </w:rPr>
              <w:t>(</w:t>
            </w:r>
            <w:r w:rsidR="00F951A9" w:rsidRPr="00703BCA">
              <w:rPr>
                <w:rFonts w:ascii="Times New Roman" w:hAnsi="Times New Roman" w:cs="Times New Roman"/>
              </w:rPr>
              <w:t xml:space="preserve">dwadzieścia jeden tysięcy </w:t>
            </w:r>
            <w:r w:rsidRPr="00703BCA">
              <w:rPr>
                <w:rFonts w:ascii="Times New Roman" w:hAnsi="Times New Roman" w:cs="Times New Roman"/>
              </w:rPr>
              <w:t>złotych)</w:t>
            </w:r>
          </w:p>
          <w:p w:rsidR="006E3AE4" w:rsidRPr="00703BCA" w:rsidRDefault="006E3AE4" w:rsidP="005853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E3AE4" w:rsidRPr="00703BCA" w:rsidRDefault="006E3AE4" w:rsidP="005853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3BCA">
              <w:rPr>
                <w:rFonts w:ascii="Times New Roman" w:hAnsi="Times New Roman" w:cs="Times New Roman"/>
              </w:rPr>
              <w:t>zwolniona z podatku VAT na podstawie art. 43 ust. 1 pkt 9 ustawy z dnia 11 marca 2004 r., o podatku od towarów i usług</w:t>
            </w:r>
          </w:p>
          <w:p w:rsidR="00703BCA" w:rsidRPr="00703BCA" w:rsidRDefault="006E3AE4" w:rsidP="005853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3BCA">
              <w:rPr>
                <w:rFonts w:ascii="Times New Roman" w:hAnsi="Times New Roman" w:cs="Times New Roman"/>
              </w:rPr>
              <w:t>(</w:t>
            </w:r>
            <w:r w:rsidR="00703BCA" w:rsidRPr="00703BCA">
              <w:t xml:space="preserve"> </w:t>
            </w:r>
            <w:r w:rsidR="00703BCA" w:rsidRPr="00703BCA">
              <w:rPr>
                <w:rFonts w:ascii="Times New Roman" w:hAnsi="Times New Roman" w:cs="Times New Roman"/>
              </w:rPr>
              <w:t xml:space="preserve">Dz. U. z 2023 </w:t>
            </w:r>
            <w:proofErr w:type="spellStart"/>
            <w:r w:rsidR="00703BCA" w:rsidRPr="00703BCA">
              <w:rPr>
                <w:rFonts w:ascii="Times New Roman" w:hAnsi="Times New Roman" w:cs="Times New Roman"/>
              </w:rPr>
              <w:t>r.</w:t>
            </w:r>
            <w:r w:rsidR="00703BCA" w:rsidRPr="00703BCA">
              <w:rPr>
                <w:rFonts w:ascii="Times New Roman" w:hAnsi="Times New Roman" w:cs="Times New Roman"/>
              </w:rPr>
              <w:t>poz</w:t>
            </w:r>
            <w:proofErr w:type="spellEnd"/>
            <w:r w:rsidR="00703BCA" w:rsidRPr="00703BCA">
              <w:rPr>
                <w:rFonts w:ascii="Times New Roman" w:hAnsi="Times New Roman" w:cs="Times New Roman"/>
              </w:rPr>
              <w:t>. 1570, 1598,</w:t>
            </w:r>
          </w:p>
          <w:p w:rsidR="006E3AE4" w:rsidRPr="00703BCA" w:rsidRDefault="00703BCA" w:rsidP="005853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3BCA">
              <w:rPr>
                <w:rFonts w:ascii="Times New Roman" w:hAnsi="Times New Roman" w:cs="Times New Roman"/>
              </w:rPr>
              <w:t>1852</w:t>
            </w:r>
            <w:r w:rsidRPr="00703BCA">
              <w:rPr>
                <w:rFonts w:ascii="Times New Roman" w:hAnsi="Times New Roman" w:cs="Times New Roman"/>
              </w:rPr>
              <w:t xml:space="preserve"> </w:t>
            </w:r>
            <w:r w:rsidR="006E3AE4" w:rsidRPr="00703BCA">
              <w:rPr>
                <w:rFonts w:ascii="Times New Roman" w:hAnsi="Times New Roman" w:cs="Times New Roman"/>
              </w:rPr>
              <w:t>Dz. U. 2022 poz. 931)</w:t>
            </w:r>
          </w:p>
        </w:tc>
        <w:tc>
          <w:tcPr>
            <w:tcW w:w="1559" w:type="dxa"/>
            <w:vAlign w:val="center"/>
          </w:tcPr>
          <w:p w:rsidR="006E3AE4" w:rsidRPr="00703BCA" w:rsidRDefault="006E3AE4" w:rsidP="005853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3BCA">
              <w:rPr>
                <w:rFonts w:ascii="Times New Roman" w:hAnsi="Times New Roman" w:cs="Times New Roman"/>
              </w:rPr>
              <w:t>22.01.2024 r.</w:t>
            </w:r>
          </w:p>
        </w:tc>
      </w:tr>
      <w:tr w:rsidR="00DB609D" w:rsidRPr="00703BCA" w:rsidTr="00703BCA">
        <w:tc>
          <w:tcPr>
            <w:tcW w:w="562" w:type="dxa"/>
          </w:tcPr>
          <w:p w:rsidR="00DB609D" w:rsidRPr="00703BCA" w:rsidRDefault="00DB609D" w:rsidP="00DB609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B609D" w:rsidRPr="00703BCA" w:rsidRDefault="00DB609D" w:rsidP="00DB609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B609D" w:rsidRPr="00703BCA" w:rsidRDefault="00DB609D" w:rsidP="00DB609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B609D" w:rsidRPr="00703BCA" w:rsidRDefault="00DB609D" w:rsidP="00DB609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3BC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985" w:type="dxa"/>
            <w:vAlign w:val="center"/>
          </w:tcPr>
          <w:p w:rsidR="00DB609D" w:rsidRPr="00703BCA" w:rsidRDefault="00DB609D" w:rsidP="00DB60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BCA">
              <w:rPr>
                <w:rFonts w:ascii="Times New Roman" w:hAnsi="Times New Roman" w:cs="Times New Roman"/>
                <w:b/>
              </w:rPr>
              <w:t>Oznaczenie nieruchomości</w:t>
            </w:r>
          </w:p>
        </w:tc>
        <w:tc>
          <w:tcPr>
            <w:tcW w:w="2268" w:type="dxa"/>
            <w:vAlign w:val="center"/>
          </w:tcPr>
          <w:p w:rsidR="00DB609D" w:rsidRPr="00703BCA" w:rsidRDefault="00DB609D" w:rsidP="00DB60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BCA">
              <w:rPr>
                <w:rFonts w:ascii="Times New Roman" w:hAnsi="Times New Roman" w:cs="Times New Roman"/>
                <w:b/>
              </w:rPr>
              <w:t xml:space="preserve">Powierzchnia </w:t>
            </w:r>
          </w:p>
        </w:tc>
        <w:tc>
          <w:tcPr>
            <w:tcW w:w="5103" w:type="dxa"/>
            <w:vAlign w:val="center"/>
          </w:tcPr>
          <w:p w:rsidR="00DB609D" w:rsidRPr="00703BCA" w:rsidRDefault="00DB609D" w:rsidP="00DB60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BCA">
              <w:rPr>
                <w:rFonts w:ascii="Times New Roman" w:hAnsi="Times New Roman" w:cs="Times New Roman"/>
                <w:b/>
              </w:rPr>
              <w:t>Opis/ przeznaczenie nieruchomości/ termin zagospodarowania</w:t>
            </w:r>
          </w:p>
        </w:tc>
        <w:tc>
          <w:tcPr>
            <w:tcW w:w="3260" w:type="dxa"/>
            <w:vAlign w:val="center"/>
          </w:tcPr>
          <w:p w:rsidR="00DB609D" w:rsidRPr="00703BCA" w:rsidRDefault="00DB609D" w:rsidP="00DB60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BCA">
              <w:rPr>
                <w:rFonts w:ascii="Times New Roman" w:hAnsi="Times New Roman" w:cs="Times New Roman"/>
                <w:b/>
              </w:rPr>
              <w:t>Cena [zł]</w:t>
            </w:r>
          </w:p>
        </w:tc>
        <w:tc>
          <w:tcPr>
            <w:tcW w:w="1559" w:type="dxa"/>
            <w:vAlign w:val="center"/>
          </w:tcPr>
          <w:p w:rsidR="00DB609D" w:rsidRPr="00703BCA" w:rsidRDefault="00DB609D" w:rsidP="00DB60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BCA">
              <w:rPr>
                <w:rFonts w:ascii="Times New Roman" w:hAnsi="Times New Roman" w:cs="Times New Roman"/>
                <w:b/>
              </w:rPr>
              <w:t xml:space="preserve">Termin  złożenia wniosku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703BCA">
              <w:rPr>
                <w:rFonts w:ascii="Times New Roman" w:hAnsi="Times New Roman" w:cs="Times New Roman"/>
                <w:b/>
              </w:rPr>
              <w:t>prawo pierwokupu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D735C" w:rsidRPr="00703BCA" w:rsidTr="00703BCA">
        <w:tc>
          <w:tcPr>
            <w:tcW w:w="562" w:type="dxa"/>
          </w:tcPr>
          <w:p w:rsidR="00DB609D" w:rsidRDefault="00DB609D" w:rsidP="00703B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B609D" w:rsidRDefault="00DB609D" w:rsidP="00703B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B609D" w:rsidRDefault="00DB609D" w:rsidP="00703B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B609D" w:rsidRDefault="00DB609D" w:rsidP="00703B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B609D" w:rsidRDefault="00DB609D" w:rsidP="00703B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D735C" w:rsidRPr="00703BCA" w:rsidRDefault="00DB609D" w:rsidP="00703B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03BCA" w:rsidRPr="00703B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vAlign w:val="center"/>
          </w:tcPr>
          <w:p w:rsidR="001D735C" w:rsidRPr="00703BCA" w:rsidRDefault="001D735C" w:rsidP="00703B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3BCA">
              <w:rPr>
                <w:rFonts w:ascii="Times New Roman" w:hAnsi="Times New Roman" w:cs="Times New Roman"/>
              </w:rPr>
              <w:br w:type="page"/>
              <w:t xml:space="preserve">Działka nr </w:t>
            </w:r>
            <w:proofErr w:type="spellStart"/>
            <w:r w:rsidRPr="00703BCA">
              <w:rPr>
                <w:rFonts w:ascii="Times New Roman" w:hAnsi="Times New Roman" w:cs="Times New Roman"/>
              </w:rPr>
              <w:t>ewid</w:t>
            </w:r>
            <w:proofErr w:type="spellEnd"/>
            <w:r w:rsidRPr="00703BCA">
              <w:rPr>
                <w:rFonts w:ascii="Times New Roman" w:hAnsi="Times New Roman" w:cs="Times New Roman"/>
              </w:rPr>
              <w:t xml:space="preserve">. </w:t>
            </w:r>
            <w:r w:rsidRPr="00703BCA">
              <w:rPr>
                <w:rFonts w:ascii="Times New Roman" w:hAnsi="Times New Roman" w:cs="Times New Roman"/>
                <w:b/>
              </w:rPr>
              <w:t>57</w:t>
            </w:r>
          </w:p>
          <w:p w:rsidR="001D735C" w:rsidRPr="00703BCA" w:rsidRDefault="001D735C" w:rsidP="00703B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BCA">
              <w:rPr>
                <w:rFonts w:ascii="Times New Roman" w:hAnsi="Times New Roman" w:cs="Times New Roman"/>
              </w:rPr>
              <w:t xml:space="preserve">obręb </w:t>
            </w:r>
            <w:r w:rsidRPr="00703BCA">
              <w:rPr>
                <w:rFonts w:ascii="Times New Roman" w:hAnsi="Times New Roman" w:cs="Times New Roman"/>
                <w:b/>
              </w:rPr>
              <w:t>Sudół</w:t>
            </w:r>
          </w:p>
          <w:p w:rsidR="001D735C" w:rsidRPr="00703BCA" w:rsidRDefault="001D735C" w:rsidP="00703B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3BCA">
              <w:rPr>
                <w:rFonts w:ascii="Times New Roman" w:hAnsi="Times New Roman" w:cs="Times New Roman"/>
              </w:rPr>
              <w:t xml:space="preserve">gmina </w:t>
            </w:r>
            <w:r w:rsidRPr="00703BCA">
              <w:rPr>
                <w:rFonts w:ascii="Times New Roman" w:hAnsi="Times New Roman" w:cs="Times New Roman"/>
                <w:b/>
              </w:rPr>
              <w:t>Działoszyce</w:t>
            </w:r>
            <w:r w:rsidRPr="00703BCA">
              <w:rPr>
                <w:rFonts w:ascii="Times New Roman" w:hAnsi="Times New Roman" w:cs="Times New Roman"/>
              </w:rPr>
              <w:br/>
              <w:t>Księga wieczysta -brak</w:t>
            </w:r>
          </w:p>
        </w:tc>
        <w:tc>
          <w:tcPr>
            <w:tcW w:w="2268" w:type="dxa"/>
            <w:vAlign w:val="center"/>
          </w:tcPr>
          <w:p w:rsidR="001D735C" w:rsidRPr="00703BCA" w:rsidRDefault="001D735C" w:rsidP="00703B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3BCA">
              <w:rPr>
                <w:rFonts w:ascii="Times New Roman" w:hAnsi="Times New Roman" w:cs="Times New Roman"/>
              </w:rPr>
              <w:t>0,0500</w:t>
            </w:r>
            <w:r w:rsidR="00703BCA" w:rsidRPr="00703BCA">
              <w:rPr>
                <w:rFonts w:ascii="Times New Roman" w:hAnsi="Times New Roman" w:cs="Times New Roman"/>
              </w:rPr>
              <w:t xml:space="preserve"> ha</w:t>
            </w:r>
          </w:p>
        </w:tc>
        <w:tc>
          <w:tcPr>
            <w:tcW w:w="5103" w:type="dxa"/>
            <w:vAlign w:val="center"/>
          </w:tcPr>
          <w:p w:rsidR="001D735C" w:rsidRPr="00703BCA" w:rsidRDefault="001D735C" w:rsidP="00594A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3BCA">
              <w:rPr>
                <w:rFonts w:ascii="Times New Roman" w:hAnsi="Times New Roman" w:cs="Times New Roman"/>
              </w:rPr>
              <w:t xml:space="preserve">Nieruchomość gruntowa, niezabudowana, użytkowana rolniczo. Dojazd drogą gminną, gruntową. Działka wyżynna (teren podniesiony w stosunku do drogi) o kształcie trapezu prostokątnego. Rodzaj użytku i klasa: </w:t>
            </w:r>
            <w:proofErr w:type="spellStart"/>
            <w:r w:rsidRPr="00703BCA">
              <w:rPr>
                <w:rFonts w:ascii="Times New Roman" w:hAnsi="Times New Roman" w:cs="Times New Roman"/>
              </w:rPr>
              <w:t>RIIIb</w:t>
            </w:r>
            <w:proofErr w:type="spellEnd"/>
            <w:r w:rsidRPr="00703BCA">
              <w:rPr>
                <w:rFonts w:ascii="Times New Roman" w:hAnsi="Times New Roman" w:cs="Times New Roman"/>
              </w:rPr>
              <w:t>.. Działka nie jest objęta planem zagospodarowania przestrzennego, zgodnie ze studium uwarunkowań  i kierunków zagospodarowania przestrzennego Gminy Działoszyce  działka położona jest na terenie oznaczonym jako obszary potencjalnego rozwoju funkcji leśnej - granica rolno-leśna. Termin zagospodarowania nieruchomości – po podpisaniu umowy przenoszącej własność.</w:t>
            </w:r>
          </w:p>
        </w:tc>
        <w:tc>
          <w:tcPr>
            <w:tcW w:w="3260" w:type="dxa"/>
            <w:vAlign w:val="center"/>
          </w:tcPr>
          <w:p w:rsidR="001D735C" w:rsidRPr="00703BCA" w:rsidRDefault="001D735C" w:rsidP="00703B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D735C" w:rsidRPr="00703BCA" w:rsidRDefault="001D735C" w:rsidP="00703B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BCA">
              <w:rPr>
                <w:rFonts w:ascii="Times New Roman" w:hAnsi="Times New Roman" w:cs="Times New Roman"/>
                <w:b/>
              </w:rPr>
              <w:t>1 600,00zł</w:t>
            </w:r>
          </w:p>
          <w:p w:rsidR="001D735C" w:rsidRPr="00703BCA" w:rsidRDefault="001D735C" w:rsidP="00703B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3BCA">
              <w:rPr>
                <w:rFonts w:ascii="Times New Roman" w:hAnsi="Times New Roman" w:cs="Times New Roman"/>
              </w:rPr>
              <w:t xml:space="preserve">( tysiąc sześćset </w:t>
            </w:r>
            <w:r w:rsidRPr="00703BCA">
              <w:rPr>
                <w:rFonts w:ascii="Times New Roman" w:hAnsi="Times New Roman" w:cs="Times New Roman"/>
              </w:rPr>
              <w:t>zł)</w:t>
            </w:r>
          </w:p>
          <w:p w:rsidR="001D735C" w:rsidRPr="00703BCA" w:rsidRDefault="001D735C" w:rsidP="00703B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D735C" w:rsidRPr="00703BCA" w:rsidRDefault="001D735C" w:rsidP="00703B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3BCA">
              <w:rPr>
                <w:rFonts w:ascii="Times New Roman" w:hAnsi="Times New Roman" w:cs="Times New Roman"/>
              </w:rPr>
              <w:t>zwolniona z podatku VAT na podstawie art. 43 ust. 1 pkt 9 ustawy z dnia 11 marca 2004 r., o podatku od towarów i usług</w:t>
            </w:r>
          </w:p>
          <w:p w:rsidR="00703BCA" w:rsidRPr="00703BCA" w:rsidRDefault="00703BCA" w:rsidP="00703B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3BCA">
              <w:rPr>
                <w:rFonts w:ascii="Times New Roman" w:hAnsi="Times New Roman" w:cs="Times New Roman"/>
              </w:rPr>
              <w:t xml:space="preserve">( Dz. U. z 2023 </w:t>
            </w:r>
            <w:proofErr w:type="spellStart"/>
            <w:r w:rsidRPr="00703BCA">
              <w:rPr>
                <w:rFonts w:ascii="Times New Roman" w:hAnsi="Times New Roman" w:cs="Times New Roman"/>
              </w:rPr>
              <w:t>r.poz</w:t>
            </w:r>
            <w:proofErr w:type="spellEnd"/>
            <w:r w:rsidRPr="00703BCA">
              <w:rPr>
                <w:rFonts w:ascii="Times New Roman" w:hAnsi="Times New Roman" w:cs="Times New Roman"/>
              </w:rPr>
              <w:t>. 1570, 1598,</w:t>
            </w:r>
          </w:p>
          <w:p w:rsidR="001D735C" w:rsidRPr="00703BCA" w:rsidRDefault="00703BCA" w:rsidP="00703B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3BCA">
              <w:rPr>
                <w:rFonts w:ascii="Times New Roman" w:hAnsi="Times New Roman" w:cs="Times New Roman"/>
              </w:rPr>
              <w:t>1852 Dz. U. 2022 poz. 931)</w:t>
            </w:r>
          </w:p>
        </w:tc>
        <w:tc>
          <w:tcPr>
            <w:tcW w:w="1559" w:type="dxa"/>
            <w:vAlign w:val="center"/>
          </w:tcPr>
          <w:p w:rsidR="001D735C" w:rsidRPr="00703BCA" w:rsidRDefault="001D735C" w:rsidP="00703B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3BCA">
              <w:rPr>
                <w:rFonts w:ascii="Times New Roman" w:hAnsi="Times New Roman" w:cs="Times New Roman"/>
              </w:rPr>
              <w:t>22.01.2024 r.</w:t>
            </w:r>
          </w:p>
        </w:tc>
      </w:tr>
    </w:tbl>
    <w:p w:rsidR="00CF5351" w:rsidRDefault="00F951A9" w:rsidP="00594A44">
      <w:pPr>
        <w:spacing w:after="0" w:line="276" w:lineRule="auto"/>
        <w:rPr>
          <w:rFonts w:ascii="Times New Roman" w:hAnsi="Times New Roman" w:cs="Times New Roman"/>
        </w:rPr>
      </w:pPr>
      <w:r w:rsidRPr="00703BCA">
        <w:rPr>
          <w:rFonts w:ascii="Times New Roman" w:hAnsi="Times New Roman" w:cs="Times New Roman"/>
        </w:rPr>
        <w:t>Niniejszy wykaz zostaje zamieszczony na okres 21 dni na tablicy ogłoszeń starostwa oraz na  stronie internetowej Biuletynu Informac</w:t>
      </w:r>
      <w:r w:rsidR="00594A44">
        <w:rPr>
          <w:rFonts w:ascii="Times New Roman" w:hAnsi="Times New Roman" w:cs="Times New Roman"/>
        </w:rPr>
        <w:t>ji Publicznej Gminy Działoszyce.</w:t>
      </w:r>
    </w:p>
    <w:p w:rsidR="00AC1221" w:rsidRDefault="00AC1221" w:rsidP="00594A44">
      <w:pPr>
        <w:spacing w:after="0" w:line="276" w:lineRule="auto"/>
        <w:rPr>
          <w:rFonts w:ascii="Times New Roman" w:hAnsi="Times New Roman" w:cs="Times New Roman"/>
        </w:rPr>
      </w:pPr>
    </w:p>
    <w:p w:rsidR="00AC1221" w:rsidRDefault="00AC1221" w:rsidP="00AC1221">
      <w:pPr>
        <w:spacing w:after="0" w:line="276" w:lineRule="auto"/>
        <w:ind w:left="84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up. Burmistrza</w:t>
      </w:r>
    </w:p>
    <w:p w:rsidR="00AC1221" w:rsidRDefault="00AC1221" w:rsidP="00AC1221">
      <w:pPr>
        <w:spacing w:after="0" w:line="276" w:lineRule="auto"/>
        <w:ind w:left="84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/-/ Adam Głogowski</w:t>
      </w:r>
    </w:p>
    <w:p w:rsidR="00AC1221" w:rsidRPr="00902C1F" w:rsidRDefault="00AC1221" w:rsidP="00AC1221">
      <w:pPr>
        <w:spacing w:after="0" w:line="276" w:lineRule="auto"/>
        <w:ind w:left="84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Zastępca Burmistrza Miasta i Gminy Działoszyce</w:t>
      </w:r>
    </w:p>
    <w:sectPr w:rsidR="00AC1221" w:rsidRPr="00902C1F" w:rsidSect="006E3AE4">
      <w:footerReference w:type="default" r:id="rId6"/>
      <w:pgSz w:w="15840" w:h="12240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C2F" w:rsidRDefault="00F41C2F" w:rsidP="00902C1F">
      <w:pPr>
        <w:spacing w:after="0" w:line="240" w:lineRule="auto"/>
      </w:pPr>
      <w:r>
        <w:separator/>
      </w:r>
    </w:p>
  </w:endnote>
  <w:endnote w:type="continuationSeparator" w:id="0">
    <w:p w:rsidR="00F41C2F" w:rsidRDefault="00F41C2F" w:rsidP="0090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786733"/>
      <w:docPartObj>
        <w:docPartGallery w:val="Page Numbers (Bottom of Page)"/>
        <w:docPartUnique/>
      </w:docPartObj>
    </w:sdtPr>
    <w:sdtContent>
      <w:sdt>
        <w:sdtPr>
          <w:id w:val="768128233"/>
          <w:docPartObj>
            <w:docPartGallery w:val="Page Numbers (Top of Page)"/>
            <w:docPartUnique/>
          </w:docPartObj>
        </w:sdtPr>
        <w:sdtContent>
          <w:p w:rsidR="006E3AE4" w:rsidRDefault="006E3AE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00E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00E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E3AE4" w:rsidRDefault="006E3A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C2F" w:rsidRDefault="00F41C2F" w:rsidP="00902C1F">
      <w:pPr>
        <w:spacing w:after="0" w:line="240" w:lineRule="auto"/>
      </w:pPr>
      <w:r>
        <w:separator/>
      </w:r>
    </w:p>
  </w:footnote>
  <w:footnote w:type="continuationSeparator" w:id="0">
    <w:p w:rsidR="00F41C2F" w:rsidRDefault="00F41C2F" w:rsidP="00902C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20"/>
    <w:rsid w:val="00020685"/>
    <w:rsid w:val="00055ADD"/>
    <w:rsid w:val="0006666D"/>
    <w:rsid w:val="00085D6C"/>
    <w:rsid w:val="000D44B1"/>
    <w:rsid w:val="00132800"/>
    <w:rsid w:val="001927B7"/>
    <w:rsid w:val="001932D8"/>
    <w:rsid w:val="001A5B87"/>
    <w:rsid w:val="001D735C"/>
    <w:rsid w:val="00232515"/>
    <w:rsid w:val="002925B3"/>
    <w:rsid w:val="003110CE"/>
    <w:rsid w:val="00327B19"/>
    <w:rsid w:val="003406DB"/>
    <w:rsid w:val="003560A1"/>
    <w:rsid w:val="0042631A"/>
    <w:rsid w:val="00447130"/>
    <w:rsid w:val="00451362"/>
    <w:rsid w:val="00471792"/>
    <w:rsid w:val="004B7396"/>
    <w:rsid w:val="004E35EC"/>
    <w:rsid w:val="00522059"/>
    <w:rsid w:val="005411C3"/>
    <w:rsid w:val="0058538A"/>
    <w:rsid w:val="00594A44"/>
    <w:rsid w:val="005B4E78"/>
    <w:rsid w:val="005B6551"/>
    <w:rsid w:val="005D05D2"/>
    <w:rsid w:val="005E752D"/>
    <w:rsid w:val="005F35A8"/>
    <w:rsid w:val="0060307C"/>
    <w:rsid w:val="00683B7C"/>
    <w:rsid w:val="006B00EB"/>
    <w:rsid w:val="006E2D3E"/>
    <w:rsid w:val="006E3AE4"/>
    <w:rsid w:val="00703606"/>
    <w:rsid w:val="00703BCA"/>
    <w:rsid w:val="00712D1A"/>
    <w:rsid w:val="00740FAD"/>
    <w:rsid w:val="00742157"/>
    <w:rsid w:val="00771846"/>
    <w:rsid w:val="00776686"/>
    <w:rsid w:val="00821764"/>
    <w:rsid w:val="00840AB6"/>
    <w:rsid w:val="008437F1"/>
    <w:rsid w:val="00882C2B"/>
    <w:rsid w:val="00887F72"/>
    <w:rsid w:val="0089702C"/>
    <w:rsid w:val="008A68AB"/>
    <w:rsid w:val="008A6A68"/>
    <w:rsid w:val="008E4E5F"/>
    <w:rsid w:val="008F1D9C"/>
    <w:rsid w:val="00902C1F"/>
    <w:rsid w:val="0091789E"/>
    <w:rsid w:val="00922B7C"/>
    <w:rsid w:val="00991BB4"/>
    <w:rsid w:val="009B7A44"/>
    <w:rsid w:val="00A12507"/>
    <w:rsid w:val="00A900A5"/>
    <w:rsid w:val="00AC1221"/>
    <w:rsid w:val="00AD68A0"/>
    <w:rsid w:val="00AE7BA4"/>
    <w:rsid w:val="00B008AF"/>
    <w:rsid w:val="00B21115"/>
    <w:rsid w:val="00B33AC3"/>
    <w:rsid w:val="00B53068"/>
    <w:rsid w:val="00B6141F"/>
    <w:rsid w:val="00B76138"/>
    <w:rsid w:val="00C30F40"/>
    <w:rsid w:val="00C63F00"/>
    <w:rsid w:val="00C85121"/>
    <w:rsid w:val="00CA6810"/>
    <w:rsid w:val="00CF5351"/>
    <w:rsid w:val="00D369D0"/>
    <w:rsid w:val="00D54F87"/>
    <w:rsid w:val="00D7302B"/>
    <w:rsid w:val="00D82854"/>
    <w:rsid w:val="00D863C3"/>
    <w:rsid w:val="00DA4E8C"/>
    <w:rsid w:val="00DB609D"/>
    <w:rsid w:val="00DE5DC4"/>
    <w:rsid w:val="00E03732"/>
    <w:rsid w:val="00E07405"/>
    <w:rsid w:val="00E41943"/>
    <w:rsid w:val="00ED247F"/>
    <w:rsid w:val="00F268EC"/>
    <w:rsid w:val="00F41C2F"/>
    <w:rsid w:val="00F65C9E"/>
    <w:rsid w:val="00F90EE6"/>
    <w:rsid w:val="00F951A9"/>
    <w:rsid w:val="00FB74CE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DA4F9A-86E7-4505-A597-F8FAAC70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6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5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7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BA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02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C1F"/>
  </w:style>
  <w:style w:type="paragraph" w:styleId="Stopka">
    <w:name w:val="footer"/>
    <w:basedOn w:val="Normalny"/>
    <w:link w:val="StopkaZnak"/>
    <w:uiPriority w:val="99"/>
    <w:unhideWhenUsed/>
    <w:rsid w:val="00902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ALEKSANDRAS</dc:creator>
  <cp:keywords/>
  <dc:description/>
  <cp:lastModifiedBy>ALEKSANDRAS</cp:lastModifiedBy>
  <cp:revision>8</cp:revision>
  <cp:lastPrinted>2023-12-08T11:45:00Z</cp:lastPrinted>
  <dcterms:created xsi:type="dcterms:W3CDTF">2023-12-06T10:15:00Z</dcterms:created>
  <dcterms:modified xsi:type="dcterms:W3CDTF">2023-12-08T12:01:00Z</dcterms:modified>
</cp:coreProperties>
</file>