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9D2" w:rsidRPr="0055526A" w:rsidRDefault="00712F17" w:rsidP="002D49D2">
      <w:pPr>
        <w:rPr>
          <w:rFonts w:ascii="Times New Roman" w:hAnsi="Times New Roman" w:cs="Times New Roman"/>
          <w:sz w:val="24"/>
          <w:szCs w:val="24"/>
        </w:rPr>
      </w:pPr>
      <w:r w:rsidRPr="0055526A">
        <w:rPr>
          <w:rFonts w:ascii="Times New Roman" w:hAnsi="Times New Roman" w:cs="Times New Roman"/>
        </w:rPr>
        <w:t>ZNAK SPRAWY</w:t>
      </w:r>
      <w:r w:rsidR="002D49D2" w:rsidRPr="0055526A">
        <w:rPr>
          <w:rFonts w:ascii="Times New Roman" w:hAnsi="Times New Roman" w:cs="Times New Roman"/>
        </w:rPr>
        <w:t>:</w:t>
      </w:r>
      <w:r w:rsidR="002D49D2" w:rsidRPr="0055526A">
        <w:rPr>
          <w:rFonts w:ascii="Times New Roman" w:hAnsi="Times New Roman" w:cs="Times New Roman"/>
          <w:sz w:val="24"/>
          <w:szCs w:val="24"/>
        </w:rPr>
        <w:t xml:space="preserve"> </w:t>
      </w:r>
      <w:r w:rsidR="000C7DFD" w:rsidRPr="0055526A">
        <w:rPr>
          <w:rFonts w:ascii="Times New Roman" w:hAnsi="Times New Roman" w:cs="Times New Roman"/>
          <w:sz w:val="24"/>
          <w:szCs w:val="24"/>
        </w:rPr>
        <w:t>GKRiOŚ.674.R.P.</w:t>
      </w:r>
      <w:r w:rsidR="0055526A" w:rsidRPr="0055526A">
        <w:rPr>
          <w:rFonts w:ascii="Times New Roman" w:hAnsi="Times New Roman" w:cs="Times New Roman"/>
          <w:sz w:val="24"/>
          <w:szCs w:val="24"/>
        </w:rPr>
        <w:t>7</w:t>
      </w:r>
      <w:r w:rsidR="000C7DFD" w:rsidRPr="0055526A">
        <w:rPr>
          <w:rFonts w:ascii="Times New Roman" w:hAnsi="Times New Roman" w:cs="Times New Roman"/>
          <w:sz w:val="24"/>
          <w:szCs w:val="24"/>
        </w:rPr>
        <w:t>.2020</w:t>
      </w:r>
    </w:p>
    <w:p w:rsidR="00712F17" w:rsidRPr="0055526A" w:rsidRDefault="00712F17" w:rsidP="002D49D2">
      <w:pPr>
        <w:jc w:val="right"/>
        <w:rPr>
          <w:rFonts w:ascii="Times New Roman" w:hAnsi="Times New Roman" w:cs="Times New Roman"/>
        </w:rPr>
      </w:pPr>
      <w:r w:rsidRPr="0055526A">
        <w:rPr>
          <w:rFonts w:ascii="Times New Roman" w:hAnsi="Times New Roman" w:cs="Times New Roman"/>
        </w:rPr>
        <w:t>Załącznik nr 6</w:t>
      </w:r>
    </w:p>
    <w:p w:rsidR="00712F17" w:rsidRPr="0055526A" w:rsidRDefault="00712F17" w:rsidP="00712F17">
      <w:pPr>
        <w:rPr>
          <w:rFonts w:ascii="Times New Roman" w:hAnsi="Times New Roman" w:cs="Times New Roman"/>
        </w:rPr>
      </w:pPr>
      <w:r w:rsidRPr="0055526A">
        <w:rPr>
          <w:rFonts w:ascii="Times New Roman" w:hAnsi="Times New Roman" w:cs="Times New Roman"/>
        </w:rPr>
        <w:t>…………………………………………</w:t>
      </w:r>
    </w:p>
    <w:p w:rsidR="00712F17" w:rsidRPr="0055526A" w:rsidRDefault="00712F17" w:rsidP="00712F17">
      <w:pPr>
        <w:rPr>
          <w:rFonts w:ascii="Times New Roman" w:hAnsi="Times New Roman" w:cs="Times New Roman"/>
        </w:rPr>
      </w:pPr>
      <w:r w:rsidRPr="0055526A">
        <w:rPr>
          <w:rFonts w:ascii="Times New Roman" w:hAnsi="Times New Roman" w:cs="Times New Roman"/>
        </w:rPr>
        <w:t>Pieczęć Wykonawcy</w:t>
      </w:r>
    </w:p>
    <w:p w:rsidR="00712F17" w:rsidRPr="0055526A" w:rsidRDefault="00712F17" w:rsidP="00712F17">
      <w:pPr>
        <w:rPr>
          <w:rFonts w:ascii="Times New Roman" w:hAnsi="Times New Roman" w:cs="Times New Roman"/>
          <w:b/>
        </w:rPr>
      </w:pPr>
    </w:p>
    <w:p w:rsidR="00712F17" w:rsidRPr="0055526A" w:rsidRDefault="00712F17" w:rsidP="00712F17">
      <w:pPr>
        <w:jc w:val="center"/>
        <w:rPr>
          <w:rFonts w:ascii="Times New Roman" w:hAnsi="Times New Roman" w:cs="Times New Roman"/>
          <w:b/>
        </w:rPr>
      </w:pPr>
      <w:r w:rsidRPr="0055526A">
        <w:rPr>
          <w:rFonts w:ascii="Times New Roman" w:hAnsi="Times New Roman" w:cs="Times New Roman"/>
          <w:b/>
        </w:rPr>
        <w:t>DOŚWIADCZENIE ZAWODOWE</w:t>
      </w:r>
    </w:p>
    <w:p w:rsidR="00712F17" w:rsidRPr="0055526A" w:rsidRDefault="00712F17" w:rsidP="00712F17">
      <w:pPr>
        <w:jc w:val="center"/>
        <w:rPr>
          <w:rFonts w:ascii="Times New Roman" w:hAnsi="Times New Roman" w:cs="Times New Roman"/>
          <w:u w:val="single"/>
        </w:rPr>
      </w:pPr>
      <w:r w:rsidRPr="0055526A">
        <w:rPr>
          <w:rFonts w:ascii="Times New Roman" w:hAnsi="Times New Roman" w:cs="Times New Roman"/>
          <w:u w:val="single"/>
        </w:rPr>
        <w:t>Wykaz robót budowalnych</w:t>
      </w:r>
    </w:p>
    <w:p w:rsidR="00712F17" w:rsidRPr="0055526A" w:rsidRDefault="00712F17" w:rsidP="00712F17">
      <w:pPr>
        <w:rPr>
          <w:rFonts w:ascii="Times New Roman" w:hAnsi="Times New Roman" w:cs="Times New Roman"/>
          <w:b/>
          <w:sz w:val="40"/>
          <w:szCs w:val="40"/>
        </w:rPr>
      </w:pPr>
      <w:r w:rsidRPr="0055526A">
        <w:rPr>
          <w:rFonts w:ascii="Times New Roman" w:hAnsi="Times New Roman" w:cs="Times New Roman"/>
        </w:rPr>
        <w:t xml:space="preserve"> Przystępując do przetargu nieograniczonego, którego przedmiotem zamówienia jest wykonanie zadania pn.:</w:t>
      </w:r>
      <w:r w:rsidRPr="0055526A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2D49D2" w:rsidRPr="0055526A">
        <w:rPr>
          <w:rFonts w:ascii="Times New Roman" w:hAnsi="Times New Roman" w:cs="Times New Roman"/>
          <w:b/>
          <w:sz w:val="24"/>
          <w:szCs w:val="24"/>
        </w:rPr>
        <w:t>Przebudowa placu targowego przy ul. Ogrodowej</w:t>
      </w:r>
    </w:p>
    <w:p w:rsidR="00712F17" w:rsidRPr="0055526A" w:rsidRDefault="00712F17" w:rsidP="0005441E">
      <w:pPr>
        <w:jc w:val="both"/>
        <w:rPr>
          <w:rFonts w:ascii="Times New Roman" w:hAnsi="Times New Roman" w:cs="Times New Roman"/>
        </w:rPr>
      </w:pPr>
      <w:r w:rsidRPr="0055526A">
        <w:rPr>
          <w:rFonts w:ascii="Times New Roman" w:hAnsi="Times New Roman" w:cs="Times New Roman"/>
        </w:rPr>
        <w:t xml:space="preserve">Wykaz zamówień wykonanych w ciągu ostatnich pięciu lat przed upływem terminu składania ofert, </w:t>
      </w:r>
      <w:r w:rsidR="0005441E">
        <w:rPr>
          <w:rFonts w:ascii="Times New Roman" w:hAnsi="Times New Roman" w:cs="Times New Roman"/>
        </w:rPr>
        <w:br/>
      </w:r>
      <w:r w:rsidRPr="0055526A">
        <w:rPr>
          <w:rFonts w:ascii="Times New Roman" w:hAnsi="Times New Roman" w:cs="Times New Roman"/>
        </w:rPr>
        <w:t xml:space="preserve">a jeżeli okres prowadzenia działalności jest krótszy – w tym okresie wykaże, że wykonał należycie, </w:t>
      </w:r>
      <w:r w:rsidR="0005441E">
        <w:rPr>
          <w:rFonts w:ascii="Times New Roman" w:hAnsi="Times New Roman" w:cs="Times New Roman"/>
        </w:rPr>
        <w:br/>
      </w:r>
      <w:bookmarkStart w:id="0" w:name="_GoBack"/>
      <w:bookmarkEnd w:id="0"/>
      <w:r w:rsidR="0005441E" w:rsidRPr="0005441E">
        <w:rPr>
          <w:rFonts w:ascii="Times New Roman" w:hAnsi="Times New Roman" w:cs="Times New Roman"/>
        </w:rPr>
        <w:t>co najmniej dwie roboty związane w zakre</w:t>
      </w:r>
      <w:r w:rsidR="0005441E">
        <w:rPr>
          <w:rFonts w:ascii="Times New Roman" w:hAnsi="Times New Roman" w:cs="Times New Roman"/>
        </w:rPr>
        <w:t xml:space="preserve">sie odpowiadającym przedmiotowi </w:t>
      </w:r>
      <w:r w:rsidR="0005441E" w:rsidRPr="0005441E">
        <w:rPr>
          <w:rFonts w:ascii="Times New Roman" w:hAnsi="Times New Roman" w:cs="Times New Roman"/>
        </w:rPr>
        <w:t>zamówienia tj. budowy, przebudowy, remontu budynku, budynku użyteczności publicznej, placu targowego, giełdy owocowo-warzywnej, parkingu w przestrzeni publicznej, rynku miejskiego itp. o wartości, co najmniej 300 000,00 złotych brutto</w:t>
      </w:r>
      <w:r w:rsidRPr="0055526A">
        <w:rPr>
          <w:rFonts w:ascii="Times New Roman" w:hAnsi="Times New Roman" w:cs="Times New Roman"/>
        </w:rPr>
        <w:t xml:space="preserve"> (w odniesieniu do każdej z wykazanych robót). Wykonawcy wspólnie ubiegający się </w:t>
      </w:r>
      <w:r w:rsidR="0005441E">
        <w:rPr>
          <w:rFonts w:ascii="Times New Roman" w:hAnsi="Times New Roman" w:cs="Times New Roman"/>
        </w:rPr>
        <w:br/>
      </w:r>
      <w:r w:rsidRPr="0055526A">
        <w:rPr>
          <w:rFonts w:ascii="Times New Roman" w:hAnsi="Times New Roman" w:cs="Times New Roman"/>
        </w:rPr>
        <w:t>o udzielenie zamówienia muszą wykazać, że łącznie spełniają w/w warunek</w:t>
      </w:r>
    </w:p>
    <w:tbl>
      <w:tblPr>
        <w:tblpPr w:leftFromText="141" w:rightFromText="141" w:vertAnchor="text" w:tblpX="-1025" w:tblpY="233"/>
        <w:tblW w:w="108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4"/>
        <w:gridCol w:w="2218"/>
        <w:gridCol w:w="1556"/>
        <w:gridCol w:w="1986"/>
        <w:gridCol w:w="1920"/>
        <w:gridCol w:w="1241"/>
        <w:gridCol w:w="1176"/>
      </w:tblGrid>
      <w:tr w:rsidR="00712F17" w:rsidRPr="0055526A" w:rsidTr="009D057B">
        <w:trPr>
          <w:trHeight w:val="513"/>
        </w:trPr>
        <w:tc>
          <w:tcPr>
            <w:tcW w:w="794" w:type="dxa"/>
            <w:vMerge w:val="restart"/>
          </w:tcPr>
          <w:p w:rsidR="00712F17" w:rsidRPr="0055526A" w:rsidRDefault="00712F17" w:rsidP="00712F17">
            <w:pPr>
              <w:rPr>
                <w:rFonts w:ascii="Times New Roman" w:hAnsi="Times New Roman" w:cs="Times New Roman"/>
              </w:rPr>
            </w:pPr>
            <w:r w:rsidRPr="0055526A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2218" w:type="dxa"/>
            <w:vMerge w:val="restart"/>
            <w:shd w:val="clear" w:color="auto" w:fill="auto"/>
          </w:tcPr>
          <w:p w:rsidR="00712F17" w:rsidRPr="0055526A" w:rsidRDefault="00712F17" w:rsidP="00712F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526A">
              <w:rPr>
                <w:rFonts w:ascii="Times New Roman" w:hAnsi="Times New Roman" w:cs="Times New Roman"/>
                <w:sz w:val="20"/>
                <w:szCs w:val="20"/>
              </w:rPr>
              <w:t>Przedmiot zamówienia opis ma jednoznacznie potwierdzać spełnienie warunku udziału w postępowaniu</w:t>
            </w:r>
          </w:p>
        </w:tc>
        <w:tc>
          <w:tcPr>
            <w:tcW w:w="1556" w:type="dxa"/>
            <w:vMerge w:val="restart"/>
            <w:shd w:val="clear" w:color="auto" w:fill="auto"/>
          </w:tcPr>
          <w:p w:rsidR="00712F17" w:rsidRPr="0055526A" w:rsidRDefault="00712F17" w:rsidP="00712F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526A">
              <w:rPr>
                <w:rFonts w:ascii="Times New Roman" w:hAnsi="Times New Roman" w:cs="Times New Roman"/>
                <w:sz w:val="20"/>
                <w:szCs w:val="20"/>
              </w:rPr>
              <w:t>Nazwa Zamawiającego</w:t>
            </w:r>
          </w:p>
        </w:tc>
        <w:tc>
          <w:tcPr>
            <w:tcW w:w="1986" w:type="dxa"/>
            <w:vMerge w:val="restart"/>
            <w:shd w:val="clear" w:color="auto" w:fill="auto"/>
          </w:tcPr>
          <w:p w:rsidR="00712F17" w:rsidRPr="0055526A" w:rsidRDefault="00712F17" w:rsidP="00712F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526A">
              <w:rPr>
                <w:rFonts w:ascii="Times New Roman" w:hAnsi="Times New Roman" w:cs="Times New Roman"/>
                <w:sz w:val="20"/>
                <w:szCs w:val="20"/>
              </w:rPr>
              <w:t>Wartość zamówienia wykonanego przez Wykonawcę.</w:t>
            </w:r>
          </w:p>
        </w:tc>
        <w:tc>
          <w:tcPr>
            <w:tcW w:w="1920" w:type="dxa"/>
            <w:vMerge w:val="restart"/>
            <w:shd w:val="clear" w:color="auto" w:fill="auto"/>
          </w:tcPr>
          <w:p w:rsidR="00712F17" w:rsidRPr="0055526A" w:rsidRDefault="00712F17" w:rsidP="00712F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526A">
              <w:rPr>
                <w:rFonts w:ascii="Times New Roman" w:hAnsi="Times New Roman" w:cs="Times New Roman"/>
                <w:sz w:val="20"/>
                <w:szCs w:val="20"/>
              </w:rPr>
              <w:t>Wykonawca robót*</w:t>
            </w:r>
          </w:p>
        </w:tc>
        <w:tc>
          <w:tcPr>
            <w:tcW w:w="2417" w:type="dxa"/>
            <w:gridSpan w:val="2"/>
            <w:shd w:val="clear" w:color="auto" w:fill="auto"/>
          </w:tcPr>
          <w:p w:rsidR="00712F17" w:rsidRPr="0055526A" w:rsidRDefault="00712F17" w:rsidP="00712F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526A">
              <w:rPr>
                <w:rFonts w:ascii="Times New Roman" w:hAnsi="Times New Roman" w:cs="Times New Roman"/>
                <w:sz w:val="20"/>
                <w:szCs w:val="20"/>
              </w:rPr>
              <w:t>Czas realizacji</w:t>
            </w:r>
          </w:p>
        </w:tc>
      </w:tr>
      <w:tr w:rsidR="00712F17" w:rsidRPr="0055526A" w:rsidTr="00712F17">
        <w:trPr>
          <w:trHeight w:val="761"/>
        </w:trPr>
        <w:tc>
          <w:tcPr>
            <w:tcW w:w="794" w:type="dxa"/>
            <w:vMerge/>
          </w:tcPr>
          <w:p w:rsidR="00712F17" w:rsidRPr="0055526A" w:rsidRDefault="00712F17" w:rsidP="00712F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712F17" w:rsidRPr="0055526A" w:rsidRDefault="00712F17" w:rsidP="00712F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vMerge/>
            <w:shd w:val="clear" w:color="auto" w:fill="auto"/>
          </w:tcPr>
          <w:p w:rsidR="00712F17" w:rsidRPr="0055526A" w:rsidRDefault="00712F17" w:rsidP="00712F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vMerge/>
            <w:shd w:val="clear" w:color="auto" w:fill="auto"/>
          </w:tcPr>
          <w:p w:rsidR="00712F17" w:rsidRPr="0055526A" w:rsidRDefault="00712F17" w:rsidP="00712F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vMerge/>
            <w:shd w:val="clear" w:color="auto" w:fill="auto"/>
          </w:tcPr>
          <w:p w:rsidR="00712F17" w:rsidRPr="0055526A" w:rsidRDefault="00712F17" w:rsidP="00712F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shd w:val="clear" w:color="auto" w:fill="auto"/>
          </w:tcPr>
          <w:p w:rsidR="00712F17" w:rsidRPr="0055526A" w:rsidRDefault="00712F17" w:rsidP="00712F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526A">
              <w:rPr>
                <w:rFonts w:ascii="Times New Roman" w:hAnsi="Times New Roman" w:cs="Times New Roman"/>
                <w:sz w:val="20"/>
                <w:szCs w:val="20"/>
              </w:rPr>
              <w:t>Początek. (data)</w:t>
            </w:r>
          </w:p>
        </w:tc>
        <w:tc>
          <w:tcPr>
            <w:tcW w:w="1176" w:type="dxa"/>
            <w:shd w:val="clear" w:color="auto" w:fill="auto"/>
          </w:tcPr>
          <w:p w:rsidR="00712F17" w:rsidRPr="0055526A" w:rsidRDefault="00712F17" w:rsidP="00712F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526A">
              <w:rPr>
                <w:rFonts w:ascii="Times New Roman" w:hAnsi="Times New Roman" w:cs="Times New Roman"/>
                <w:sz w:val="20"/>
                <w:szCs w:val="20"/>
              </w:rPr>
              <w:t>Koniec. (data)</w:t>
            </w:r>
          </w:p>
        </w:tc>
      </w:tr>
      <w:tr w:rsidR="00712F17" w:rsidRPr="0055526A" w:rsidTr="00712F17">
        <w:trPr>
          <w:trHeight w:val="1671"/>
        </w:trPr>
        <w:tc>
          <w:tcPr>
            <w:tcW w:w="794" w:type="dxa"/>
          </w:tcPr>
          <w:p w:rsidR="00712F17" w:rsidRPr="0055526A" w:rsidRDefault="00712F17" w:rsidP="00712F17">
            <w:pPr>
              <w:rPr>
                <w:rFonts w:ascii="Times New Roman" w:hAnsi="Times New Roman" w:cs="Times New Roman"/>
              </w:rPr>
            </w:pPr>
            <w:r w:rsidRPr="005552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18" w:type="dxa"/>
            <w:shd w:val="clear" w:color="auto" w:fill="auto"/>
          </w:tcPr>
          <w:p w:rsidR="00712F17" w:rsidRPr="0055526A" w:rsidRDefault="00712F17" w:rsidP="00712F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shd w:val="clear" w:color="auto" w:fill="auto"/>
          </w:tcPr>
          <w:p w:rsidR="00712F17" w:rsidRPr="0055526A" w:rsidRDefault="00712F17" w:rsidP="00712F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shd w:val="clear" w:color="auto" w:fill="auto"/>
          </w:tcPr>
          <w:p w:rsidR="00712F17" w:rsidRPr="0055526A" w:rsidRDefault="00712F17" w:rsidP="00712F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shd w:val="clear" w:color="auto" w:fill="auto"/>
          </w:tcPr>
          <w:p w:rsidR="00712F17" w:rsidRPr="0055526A" w:rsidRDefault="00712F17" w:rsidP="00712F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shd w:val="clear" w:color="auto" w:fill="auto"/>
          </w:tcPr>
          <w:p w:rsidR="00712F17" w:rsidRPr="0055526A" w:rsidRDefault="00712F17" w:rsidP="00712F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  <w:shd w:val="clear" w:color="auto" w:fill="auto"/>
          </w:tcPr>
          <w:p w:rsidR="00712F17" w:rsidRPr="0055526A" w:rsidRDefault="00712F17" w:rsidP="00712F17">
            <w:pPr>
              <w:rPr>
                <w:rFonts w:ascii="Times New Roman" w:hAnsi="Times New Roman" w:cs="Times New Roman"/>
              </w:rPr>
            </w:pPr>
          </w:p>
        </w:tc>
      </w:tr>
      <w:tr w:rsidR="00712F17" w:rsidRPr="0055526A" w:rsidTr="00712F17">
        <w:trPr>
          <w:trHeight w:val="1771"/>
        </w:trPr>
        <w:tc>
          <w:tcPr>
            <w:tcW w:w="794" w:type="dxa"/>
          </w:tcPr>
          <w:p w:rsidR="00712F17" w:rsidRPr="0055526A" w:rsidRDefault="00712F17" w:rsidP="00712F17">
            <w:pPr>
              <w:rPr>
                <w:rFonts w:ascii="Times New Roman" w:hAnsi="Times New Roman" w:cs="Times New Roman"/>
              </w:rPr>
            </w:pPr>
            <w:r w:rsidRPr="0055526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18" w:type="dxa"/>
            <w:shd w:val="clear" w:color="auto" w:fill="auto"/>
          </w:tcPr>
          <w:p w:rsidR="00712F17" w:rsidRPr="0055526A" w:rsidRDefault="00712F17" w:rsidP="00712F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shd w:val="clear" w:color="auto" w:fill="auto"/>
          </w:tcPr>
          <w:p w:rsidR="00712F17" w:rsidRPr="0055526A" w:rsidRDefault="00712F17" w:rsidP="00712F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shd w:val="clear" w:color="auto" w:fill="auto"/>
          </w:tcPr>
          <w:p w:rsidR="00712F17" w:rsidRPr="0055526A" w:rsidRDefault="00712F17" w:rsidP="00712F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shd w:val="clear" w:color="auto" w:fill="auto"/>
          </w:tcPr>
          <w:p w:rsidR="00712F17" w:rsidRPr="0055526A" w:rsidRDefault="00712F17" w:rsidP="00712F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shd w:val="clear" w:color="auto" w:fill="auto"/>
          </w:tcPr>
          <w:p w:rsidR="00712F17" w:rsidRPr="0055526A" w:rsidRDefault="00712F17" w:rsidP="00712F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  <w:shd w:val="clear" w:color="auto" w:fill="auto"/>
          </w:tcPr>
          <w:p w:rsidR="00712F17" w:rsidRPr="0055526A" w:rsidRDefault="00712F17" w:rsidP="00712F17">
            <w:pPr>
              <w:rPr>
                <w:rFonts w:ascii="Times New Roman" w:hAnsi="Times New Roman" w:cs="Times New Roman"/>
              </w:rPr>
            </w:pPr>
          </w:p>
        </w:tc>
      </w:tr>
    </w:tbl>
    <w:p w:rsidR="00712F17" w:rsidRPr="0055526A" w:rsidRDefault="00712F17" w:rsidP="00712F17">
      <w:pPr>
        <w:rPr>
          <w:rFonts w:ascii="Times New Roman" w:hAnsi="Times New Roman" w:cs="Times New Roman"/>
        </w:rPr>
      </w:pPr>
      <w:r w:rsidRPr="0055526A">
        <w:rPr>
          <w:rFonts w:ascii="Times New Roman" w:hAnsi="Times New Roman" w:cs="Times New Roman"/>
        </w:rPr>
        <w:t>*wypełnić, gdy Wykonawca polega na doświadczeniu innych podmiotów.</w:t>
      </w:r>
    </w:p>
    <w:p w:rsidR="00712F17" w:rsidRPr="0055526A" w:rsidRDefault="00712F17" w:rsidP="00712F17">
      <w:pPr>
        <w:rPr>
          <w:rFonts w:ascii="Times New Roman" w:hAnsi="Times New Roman" w:cs="Times New Roman"/>
        </w:rPr>
      </w:pPr>
      <w:r w:rsidRPr="0055526A">
        <w:rPr>
          <w:rFonts w:ascii="Times New Roman" w:hAnsi="Times New Roman" w:cs="Times New Roman"/>
        </w:rPr>
        <w:t>............................................</w:t>
      </w:r>
      <w:r w:rsidRPr="0055526A">
        <w:rPr>
          <w:rFonts w:ascii="Times New Roman" w:hAnsi="Times New Roman" w:cs="Times New Roman"/>
        </w:rPr>
        <w:tab/>
      </w:r>
      <w:r w:rsidRPr="0055526A">
        <w:rPr>
          <w:rFonts w:ascii="Times New Roman" w:hAnsi="Times New Roman" w:cs="Times New Roman"/>
        </w:rPr>
        <w:tab/>
      </w:r>
      <w:r w:rsidRPr="0055526A">
        <w:rPr>
          <w:rFonts w:ascii="Times New Roman" w:hAnsi="Times New Roman" w:cs="Times New Roman"/>
        </w:rPr>
        <w:tab/>
      </w:r>
      <w:r w:rsidRPr="0055526A">
        <w:rPr>
          <w:rFonts w:ascii="Times New Roman" w:hAnsi="Times New Roman" w:cs="Times New Roman"/>
        </w:rPr>
        <w:tab/>
      </w:r>
      <w:r w:rsidRPr="0055526A">
        <w:rPr>
          <w:rFonts w:ascii="Times New Roman" w:hAnsi="Times New Roman" w:cs="Times New Roman"/>
        </w:rPr>
        <w:tab/>
      </w:r>
      <w:r w:rsidR="0055526A">
        <w:rPr>
          <w:rFonts w:ascii="Times New Roman" w:hAnsi="Times New Roman" w:cs="Times New Roman"/>
        </w:rPr>
        <w:tab/>
      </w:r>
      <w:r w:rsidR="0055526A">
        <w:rPr>
          <w:rFonts w:ascii="Times New Roman" w:hAnsi="Times New Roman" w:cs="Times New Roman"/>
        </w:rPr>
        <w:tab/>
      </w:r>
      <w:r w:rsidR="0055526A">
        <w:rPr>
          <w:rFonts w:ascii="Times New Roman" w:hAnsi="Times New Roman" w:cs="Times New Roman"/>
        </w:rPr>
        <w:tab/>
      </w:r>
      <w:r w:rsidR="0055526A">
        <w:rPr>
          <w:rFonts w:ascii="Times New Roman" w:hAnsi="Times New Roman" w:cs="Times New Roman"/>
        </w:rPr>
        <w:tab/>
      </w:r>
      <w:r w:rsidR="0055526A">
        <w:rPr>
          <w:rFonts w:ascii="Times New Roman" w:hAnsi="Times New Roman" w:cs="Times New Roman"/>
        </w:rPr>
        <w:tab/>
      </w:r>
      <w:r w:rsidR="0055526A">
        <w:rPr>
          <w:rFonts w:ascii="Times New Roman" w:hAnsi="Times New Roman" w:cs="Times New Roman"/>
        </w:rPr>
        <w:tab/>
      </w:r>
      <w:r w:rsidR="0055526A">
        <w:rPr>
          <w:rFonts w:ascii="Times New Roman" w:hAnsi="Times New Roman" w:cs="Times New Roman"/>
        </w:rPr>
        <w:tab/>
      </w:r>
      <w:r w:rsidR="0055526A">
        <w:rPr>
          <w:rFonts w:ascii="Times New Roman" w:hAnsi="Times New Roman" w:cs="Times New Roman"/>
        </w:rPr>
        <w:tab/>
      </w:r>
      <w:r w:rsidR="0055526A">
        <w:rPr>
          <w:rFonts w:ascii="Times New Roman" w:hAnsi="Times New Roman" w:cs="Times New Roman"/>
        </w:rPr>
        <w:tab/>
      </w:r>
      <w:r w:rsidR="0055526A">
        <w:rPr>
          <w:rFonts w:ascii="Times New Roman" w:hAnsi="Times New Roman" w:cs="Times New Roman"/>
        </w:rPr>
        <w:tab/>
      </w:r>
      <w:r w:rsidR="0055526A">
        <w:rPr>
          <w:rFonts w:ascii="Times New Roman" w:hAnsi="Times New Roman" w:cs="Times New Roman"/>
        </w:rPr>
        <w:tab/>
      </w:r>
      <w:r w:rsidRPr="0055526A">
        <w:rPr>
          <w:rFonts w:ascii="Times New Roman" w:hAnsi="Times New Roman" w:cs="Times New Roman"/>
        </w:rPr>
        <w:t>……………………………………………..</w:t>
      </w:r>
    </w:p>
    <w:p w:rsidR="00712F17" w:rsidRPr="0055526A" w:rsidRDefault="00712F17" w:rsidP="00712F17">
      <w:pPr>
        <w:rPr>
          <w:rFonts w:ascii="Times New Roman" w:hAnsi="Times New Roman" w:cs="Times New Roman"/>
        </w:rPr>
      </w:pPr>
      <w:r w:rsidRPr="0055526A">
        <w:rPr>
          <w:rFonts w:ascii="Times New Roman" w:hAnsi="Times New Roman" w:cs="Times New Roman"/>
        </w:rPr>
        <w:t>Miejscowość, data</w:t>
      </w:r>
      <w:r w:rsidRPr="0055526A">
        <w:rPr>
          <w:rFonts w:ascii="Times New Roman" w:hAnsi="Times New Roman" w:cs="Times New Roman"/>
        </w:rPr>
        <w:tab/>
      </w:r>
      <w:r w:rsidRPr="0055526A">
        <w:rPr>
          <w:rFonts w:ascii="Times New Roman" w:hAnsi="Times New Roman" w:cs="Times New Roman"/>
        </w:rPr>
        <w:tab/>
      </w:r>
      <w:r w:rsidRPr="0055526A">
        <w:rPr>
          <w:rFonts w:ascii="Times New Roman" w:hAnsi="Times New Roman" w:cs="Times New Roman"/>
        </w:rPr>
        <w:tab/>
      </w:r>
      <w:r w:rsidRPr="0055526A">
        <w:rPr>
          <w:rFonts w:ascii="Times New Roman" w:hAnsi="Times New Roman" w:cs="Times New Roman"/>
        </w:rPr>
        <w:tab/>
      </w:r>
      <w:r w:rsidRPr="0055526A">
        <w:rPr>
          <w:rFonts w:ascii="Times New Roman" w:hAnsi="Times New Roman" w:cs="Times New Roman"/>
        </w:rPr>
        <w:tab/>
      </w:r>
      <w:r w:rsidRPr="0055526A">
        <w:rPr>
          <w:rFonts w:ascii="Times New Roman" w:hAnsi="Times New Roman" w:cs="Times New Roman"/>
        </w:rPr>
        <w:tab/>
        <w:t>Podpis Wykonawcy/Wykonawców</w:t>
      </w:r>
    </w:p>
    <w:sectPr w:rsidR="00712F17" w:rsidRPr="0055526A" w:rsidSect="00712F17">
      <w:headerReference w:type="default" r:id="rId6"/>
      <w:footerReference w:type="default" r:id="rId7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299D" w:rsidRDefault="008A299D" w:rsidP="00712F17">
      <w:pPr>
        <w:spacing w:after="0" w:line="240" w:lineRule="auto"/>
      </w:pPr>
      <w:r>
        <w:separator/>
      </w:r>
    </w:p>
  </w:endnote>
  <w:endnote w:type="continuationSeparator" w:id="0">
    <w:p w:rsidR="008A299D" w:rsidRDefault="008A299D" w:rsidP="00712F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2F17" w:rsidRPr="0065686D" w:rsidRDefault="00712F17" w:rsidP="00712F17">
    <w:pPr>
      <w:widowControl w:val="0"/>
      <w:pBdr>
        <w:top w:val="thickThinSmallGap" w:sz="24" w:space="1" w:color="auto"/>
        <w:left w:val="thickThinSmallGap" w:sz="24" w:space="4" w:color="auto"/>
        <w:bottom w:val="thinThickSmallGap" w:sz="24" w:space="1" w:color="auto"/>
        <w:right w:val="thinThickSmallGap" w:sz="24" w:space="4" w:color="auto"/>
      </w:pBdr>
      <w:autoSpaceDE w:val="0"/>
      <w:autoSpaceDN w:val="0"/>
      <w:adjustRightInd w:val="0"/>
      <w:spacing w:after="0" w:line="240" w:lineRule="auto"/>
      <w:jc w:val="center"/>
      <w:rPr>
        <w:rFonts w:ascii="Courier New" w:eastAsia="Times New Roman" w:hAnsi="Courier New" w:cs="Courier New"/>
        <w:b/>
        <w:color w:val="3366FF"/>
        <w:sz w:val="18"/>
        <w:szCs w:val="18"/>
        <w:lang w:eastAsia="pl-PL"/>
      </w:rPr>
    </w:pPr>
    <w:r w:rsidRPr="0065686D">
      <w:rPr>
        <w:rFonts w:ascii="Courier New" w:eastAsia="Times New Roman" w:hAnsi="Courier New" w:cs="Courier New"/>
        <w:b/>
        <w:color w:val="3366FF"/>
        <w:sz w:val="18"/>
        <w:szCs w:val="18"/>
        <w:lang w:eastAsia="pl-PL"/>
      </w:rPr>
      <w:t>Projekt realizowany w ramach RPOWŚ na lata 2014-2020, oznaczony  nr RPSW.06.05.00-26-0014/17</w:t>
    </w:r>
  </w:p>
  <w:p w:rsidR="00712F17" w:rsidRPr="0065686D" w:rsidRDefault="00712F17" w:rsidP="00712F17">
    <w:pPr>
      <w:widowControl w:val="0"/>
      <w:pBdr>
        <w:top w:val="thickThinSmallGap" w:sz="24" w:space="1" w:color="auto"/>
        <w:left w:val="thickThinSmallGap" w:sz="24" w:space="4" w:color="auto"/>
        <w:bottom w:val="thinThickSmallGap" w:sz="24" w:space="1" w:color="auto"/>
        <w:right w:val="thinThickSmallGap" w:sz="24" w:space="4" w:color="auto"/>
      </w:pBdr>
      <w:autoSpaceDE w:val="0"/>
      <w:autoSpaceDN w:val="0"/>
      <w:adjustRightInd w:val="0"/>
      <w:spacing w:after="0" w:line="240" w:lineRule="auto"/>
      <w:jc w:val="center"/>
      <w:rPr>
        <w:rFonts w:ascii="Courier New" w:eastAsia="Times New Roman" w:hAnsi="Courier New" w:cs="Courier New"/>
        <w:b/>
        <w:color w:val="3366FF"/>
        <w:sz w:val="28"/>
        <w:szCs w:val="28"/>
        <w:lang w:eastAsia="pl-PL"/>
      </w:rPr>
    </w:pPr>
    <w:r w:rsidRPr="0065686D">
      <w:rPr>
        <w:rFonts w:ascii="Courier New" w:eastAsia="Times New Roman" w:hAnsi="Courier New" w:cs="Courier New"/>
        <w:b/>
        <w:color w:val="3366FF"/>
        <w:sz w:val="18"/>
        <w:szCs w:val="18"/>
        <w:lang w:eastAsia="pl-PL"/>
      </w:rPr>
      <w:t>Tytuł projektu: Kompleksowa rewitalizacja miasta Działoszyce- etap II</w:t>
    </w:r>
  </w:p>
  <w:p w:rsidR="00712F17" w:rsidRDefault="00712F17">
    <w:pPr>
      <w:pStyle w:val="Stopka"/>
    </w:pPr>
  </w:p>
  <w:p w:rsidR="00712F17" w:rsidRDefault="00712F1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299D" w:rsidRDefault="008A299D" w:rsidP="00712F17">
      <w:pPr>
        <w:spacing w:after="0" w:line="240" w:lineRule="auto"/>
      </w:pPr>
      <w:r>
        <w:separator/>
      </w:r>
    </w:p>
  </w:footnote>
  <w:footnote w:type="continuationSeparator" w:id="0">
    <w:p w:rsidR="008A299D" w:rsidRDefault="008A299D" w:rsidP="00712F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2F17" w:rsidRDefault="00712F17">
    <w:pPr>
      <w:pStyle w:val="Nagwek"/>
    </w:pPr>
    <w:r>
      <w:rPr>
        <w:noProof/>
        <w:lang w:eastAsia="pl-PL"/>
      </w:rPr>
      <w:drawing>
        <wp:inline distT="0" distB="0" distL="0" distR="0" wp14:anchorId="510D6A2D" wp14:editId="0AAF116C">
          <wp:extent cx="5715000" cy="495300"/>
          <wp:effectExtent l="0" t="0" r="0" b="0"/>
          <wp:docPr id="18" name="Obraz 18" descr="rpo_ws_znaki_promocyjne_zestawienie3_pogla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rpo_ws_znaki_promocyjne_zestawienie3_pogla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12F17" w:rsidRDefault="00712F1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F17"/>
    <w:rsid w:val="0005441E"/>
    <w:rsid w:val="000945D8"/>
    <w:rsid w:val="000C7DFD"/>
    <w:rsid w:val="000E3B04"/>
    <w:rsid w:val="00106446"/>
    <w:rsid w:val="002D49D2"/>
    <w:rsid w:val="0055526A"/>
    <w:rsid w:val="00712F17"/>
    <w:rsid w:val="0085273D"/>
    <w:rsid w:val="00881E96"/>
    <w:rsid w:val="008A299D"/>
    <w:rsid w:val="009F5F94"/>
    <w:rsid w:val="00A53449"/>
    <w:rsid w:val="00B019FB"/>
    <w:rsid w:val="00BA1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1B1382-4305-45EF-9DBA-82BB726FA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2F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2F17"/>
  </w:style>
  <w:style w:type="paragraph" w:styleId="Stopka">
    <w:name w:val="footer"/>
    <w:basedOn w:val="Normalny"/>
    <w:link w:val="StopkaZnak"/>
    <w:uiPriority w:val="99"/>
    <w:unhideWhenUsed/>
    <w:rsid w:val="00712F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2F17"/>
  </w:style>
  <w:style w:type="paragraph" w:styleId="Tekstdymka">
    <w:name w:val="Balloon Text"/>
    <w:basedOn w:val="Normalny"/>
    <w:link w:val="TekstdymkaZnak"/>
    <w:uiPriority w:val="99"/>
    <w:semiHidden/>
    <w:unhideWhenUsed/>
    <w:rsid w:val="000C7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7D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KRZYSIEK-KOMP</dc:creator>
  <cp:keywords/>
  <dc:description/>
  <cp:lastModifiedBy>KRZYSIEK-KOMP</cp:lastModifiedBy>
  <cp:revision>7</cp:revision>
  <cp:lastPrinted>2020-11-24T08:20:00Z</cp:lastPrinted>
  <dcterms:created xsi:type="dcterms:W3CDTF">2020-10-29T10:41:00Z</dcterms:created>
  <dcterms:modified xsi:type="dcterms:W3CDTF">2020-12-30T07:48:00Z</dcterms:modified>
</cp:coreProperties>
</file>