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3BA7" w14:textId="207A1212" w:rsidR="009C6666" w:rsidRDefault="009C6666" w:rsidP="006F7E93">
      <w:pPr>
        <w:spacing w:line="276" w:lineRule="auto"/>
        <w:jc w:val="right"/>
      </w:pPr>
      <w:r>
        <w:t xml:space="preserve">Działoszyce, dnia </w:t>
      </w:r>
      <w:r w:rsidR="00171F33">
        <w:t>26.04.2023</w:t>
      </w:r>
      <w:r>
        <w:t xml:space="preserve"> r. </w:t>
      </w:r>
    </w:p>
    <w:p w14:paraId="64D74F21" w14:textId="77777777" w:rsidR="009C6666" w:rsidRPr="009C6666" w:rsidRDefault="009C6666" w:rsidP="006F7E93">
      <w:pPr>
        <w:spacing w:line="276" w:lineRule="auto"/>
        <w:jc w:val="right"/>
      </w:pPr>
    </w:p>
    <w:p w14:paraId="3303A08C" w14:textId="77777777" w:rsidR="009C6666" w:rsidRPr="00D55EC0" w:rsidRDefault="009C6666" w:rsidP="006F7E93">
      <w:pPr>
        <w:spacing w:line="276" w:lineRule="auto"/>
        <w:jc w:val="center"/>
        <w:rPr>
          <w:b/>
        </w:rPr>
      </w:pPr>
      <w:r w:rsidRPr="00D55EC0">
        <w:rPr>
          <w:b/>
        </w:rPr>
        <w:t>INFORMACJA Z SESJI OTWARCIA OFERT</w:t>
      </w:r>
    </w:p>
    <w:p w14:paraId="26CDC1A7" w14:textId="75464AD1" w:rsidR="00E10840" w:rsidRPr="007900DC" w:rsidRDefault="009C6666" w:rsidP="003C71D1">
      <w:pPr>
        <w:shd w:val="clear" w:color="auto" w:fill="BFBFBF"/>
        <w:spacing w:line="276" w:lineRule="auto"/>
        <w:jc w:val="center"/>
        <w:rPr>
          <w:rFonts w:cs="Times New Roman"/>
          <w:b/>
          <w:bCs/>
          <w:sz w:val="20"/>
          <w:szCs w:val="20"/>
          <w:lang w:eastAsia="x-none"/>
        </w:rPr>
      </w:pPr>
      <w:r w:rsidRPr="009C6666">
        <w:t xml:space="preserve">Dotyczy: </w:t>
      </w:r>
      <w:bookmarkStart w:id="0" w:name="_Hlk84241149"/>
      <w:r w:rsidR="00DF4939" w:rsidRPr="00DF4939">
        <w:rPr>
          <w:rFonts w:cs="Times New Roman"/>
        </w:rPr>
        <w:t>Przedmiotem zamówienia jest projekt, wykonanie, dostawa oraz montaż 4 szt. tablic informacyjnych, stanowiących element promocji i informacji dla projektu współfinansowanego ze środków Europejskiego Funduszu Rozwoju Regionalnego w ramach Regionalnego Programu Operacyjnego dla Województwa Świętokrzyskiego 2014-2020</w:t>
      </w:r>
    </w:p>
    <w:bookmarkEnd w:id="0"/>
    <w:p w14:paraId="1427C821" w14:textId="3E8AEE72" w:rsidR="009C6666" w:rsidRPr="009C6666" w:rsidRDefault="009C6666" w:rsidP="00E10840">
      <w:pPr>
        <w:spacing w:after="0" w:line="276" w:lineRule="auto"/>
        <w:ind w:firstLine="708"/>
        <w:jc w:val="center"/>
      </w:pPr>
    </w:p>
    <w:p w14:paraId="553550FC" w14:textId="77777777" w:rsidR="009C6666" w:rsidRDefault="009C6666" w:rsidP="00A850A3">
      <w:pPr>
        <w:spacing w:after="0" w:line="276" w:lineRule="auto"/>
        <w:rPr>
          <w:u w:val="single"/>
        </w:rPr>
      </w:pPr>
      <w:r w:rsidRPr="00D55EC0">
        <w:rPr>
          <w:u w:val="single"/>
        </w:rPr>
        <w:t>Zamawiający:</w:t>
      </w:r>
    </w:p>
    <w:p w14:paraId="7970B9D2" w14:textId="77777777" w:rsidR="009C6666" w:rsidRDefault="009C6666" w:rsidP="00A850A3">
      <w:pPr>
        <w:spacing w:after="0" w:line="276" w:lineRule="auto"/>
        <w:rPr>
          <w:u w:val="single"/>
        </w:rPr>
      </w:pPr>
    </w:p>
    <w:p w14:paraId="7495AB2A" w14:textId="77777777" w:rsidR="009C6666" w:rsidRPr="00D55EC0" w:rsidRDefault="009C6666" w:rsidP="00A850A3">
      <w:pPr>
        <w:spacing w:after="0" w:line="276" w:lineRule="auto"/>
        <w:rPr>
          <w:b/>
        </w:rPr>
      </w:pPr>
      <w:r w:rsidRPr="00D55EC0">
        <w:rPr>
          <w:b/>
        </w:rPr>
        <w:t xml:space="preserve">Gmina Działoszyce </w:t>
      </w:r>
    </w:p>
    <w:p w14:paraId="2CD47075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>ul. Skalbmierska 5</w:t>
      </w:r>
    </w:p>
    <w:p w14:paraId="6CEAF844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 xml:space="preserve">28-440 Działoszyce </w:t>
      </w:r>
    </w:p>
    <w:p w14:paraId="0D4338A6" w14:textId="77777777" w:rsidR="009C6666" w:rsidRDefault="009C6666" w:rsidP="00A850A3">
      <w:pPr>
        <w:spacing w:after="0" w:line="276" w:lineRule="auto"/>
        <w:rPr>
          <w:b/>
        </w:rPr>
      </w:pPr>
    </w:p>
    <w:p w14:paraId="66E0FA2A" w14:textId="49FF0C2E" w:rsidR="009C6666" w:rsidRDefault="009C6666" w:rsidP="00A850A3">
      <w:pPr>
        <w:spacing w:line="276" w:lineRule="auto"/>
      </w:pPr>
      <w:r>
        <w:t xml:space="preserve">Zaproszenie do składanie ofert z dnia </w:t>
      </w:r>
      <w:r w:rsidR="00171F33">
        <w:t>18.04.2023</w:t>
      </w:r>
      <w:r>
        <w:t xml:space="preserve"> r. </w:t>
      </w:r>
    </w:p>
    <w:p w14:paraId="5FEA107F" w14:textId="71CCF7BE" w:rsidR="009C6666" w:rsidRDefault="009C6666" w:rsidP="00A850A3">
      <w:pPr>
        <w:spacing w:line="276" w:lineRule="auto"/>
      </w:pPr>
      <w:r>
        <w:t xml:space="preserve">Termin składania ofert: </w:t>
      </w:r>
      <w:r w:rsidR="00F77D6F">
        <w:t xml:space="preserve">do </w:t>
      </w:r>
      <w:r w:rsidR="00171F33">
        <w:t>26.04.2023</w:t>
      </w:r>
      <w:r w:rsidR="00E10840">
        <w:t xml:space="preserve"> </w:t>
      </w:r>
      <w:r w:rsidR="00F77D6F">
        <w:t xml:space="preserve">r. godz. </w:t>
      </w:r>
      <w:r w:rsidR="00171F33">
        <w:t>9</w:t>
      </w:r>
      <w:r w:rsidR="00F77D6F">
        <w:t>:00</w:t>
      </w:r>
      <w:r>
        <w:t xml:space="preserve"> </w:t>
      </w:r>
    </w:p>
    <w:p w14:paraId="3187BFEA" w14:textId="77777777" w:rsidR="009C6666" w:rsidRDefault="009C6666" w:rsidP="00A850A3">
      <w:pPr>
        <w:spacing w:line="276" w:lineRule="auto"/>
      </w:pPr>
      <w:r>
        <w:t>Zamawiający przekazuje informację z sesji otwarcia ofert:</w:t>
      </w:r>
    </w:p>
    <w:p w14:paraId="3FDA3D70" w14:textId="3E90F77F" w:rsidR="00F77D6F" w:rsidRDefault="009C6666" w:rsidP="00F77D6F">
      <w:pPr>
        <w:spacing w:line="276" w:lineRule="auto"/>
      </w:pPr>
      <w:r>
        <w:t xml:space="preserve">Do upływu terminu składania ofert, tj. </w:t>
      </w:r>
      <w:r w:rsidR="00171F33">
        <w:t>26.04.2023</w:t>
      </w:r>
      <w:r>
        <w:t xml:space="preserve"> r. </w:t>
      </w:r>
      <w:r w:rsidRPr="00F77D6F">
        <w:rPr>
          <w:b/>
        </w:rPr>
        <w:t xml:space="preserve">do godz. </w:t>
      </w:r>
      <w:r w:rsidR="00171F33">
        <w:rPr>
          <w:b/>
        </w:rPr>
        <w:t>9</w:t>
      </w:r>
      <w:r w:rsidRPr="00F77D6F">
        <w:rPr>
          <w:b/>
        </w:rPr>
        <w:t xml:space="preserve">:00 </w:t>
      </w:r>
      <w:r w:rsidR="00A850A3" w:rsidRPr="00F77D6F">
        <w:rPr>
          <w:b/>
        </w:rPr>
        <w:t xml:space="preserve">wpłynęło </w:t>
      </w:r>
      <w:r w:rsidR="00DF4939">
        <w:rPr>
          <w:b/>
        </w:rPr>
        <w:t>7</w:t>
      </w:r>
      <w:r w:rsidR="00E22F21">
        <w:rPr>
          <w:b/>
        </w:rPr>
        <w:t xml:space="preserve"> </w:t>
      </w:r>
      <w:r w:rsidR="00A850A3" w:rsidRPr="00F77D6F">
        <w:rPr>
          <w:b/>
        </w:rPr>
        <w:t>ofert</w:t>
      </w:r>
      <w:r>
        <w:t>, zgodnie z poniższym zestawieniem:</w:t>
      </w:r>
    </w:p>
    <w:p w14:paraId="3273CBD4" w14:textId="77777777" w:rsidR="00F77D6F" w:rsidRPr="004648AA" w:rsidRDefault="00F77D6F" w:rsidP="006F7E93">
      <w:pPr>
        <w:spacing w:line="276" w:lineRule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00"/>
        <w:gridCol w:w="2253"/>
        <w:gridCol w:w="5723"/>
      </w:tblGrid>
      <w:tr w:rsidR="009C6666" w14:paraId="3643A610" w14:textId="77777777" w:rsidTr="00171F33">
        <w:trPr>
          <w:trHeight w:val="1"/>
        </w:trPr>
        <w:tc>
          <w:tcPr>
            <w:tcW w:w="1800" w:type="dxa"/>
          </w:tcPr>
          <w:p w14:paraId="1F5F4B33" w14:textId="77777777" w:rsidR="00C0670F" w:rsidRDefault="00C0670F" w:rsidP="006F7E93">
            <w:pPr>
              <w:spacing w:line="276" w:lineRule="auto"/>
              <w:rPr>
                <w:b/>
              </w:rPr>
            </w:pPr>
          </w:p>
          <w:p w14:paraId="25D4AC6F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Numer oferty</w:t>
            </w:r>
          </w:p>
        </w:tc>
        <w:tc>
          <w:tcPr>
            <w:tcW w:w="2253" w:type="dxa"/>
          </w:tcPr>
          <w:p w14:paraId="6AE7EE0C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5EA42663" w14:textId="77777777" w:rsidR="00C0670F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Nazwa (firma) i adres oferenta</w:t>
            </w:r>
          </w:p>
        </w:tc>
        <w:tc>
          <w:tcPr>
            <w:tcW w:w="5723" w:type="dxa"/>
          </w:tcPr>
          <w:p w14:paraId="5A6190AF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6BF878EA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Cena brutto (100%)</w:t>
            </w:r>
          </w:p>
        </w:tc>
      </w:tr>
      <w:tr w:rsidR="009C6666" w:rsidRPr="0068564F" w14:paraId="43C23DBF" w14:textId="77777777" w:rsidTr="00171F33">
        <w:trPr>
          <w:trHeight w:val="1"/>
        </w:trPr>
        <w:tc>
          <w:tcPr>
            <w:tcW w:w="1800" w:type="dxa"/>
          </w:tcPr>
          <w:p w14:paraId="5C4693CB" w14:textId="77777777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A0C6BD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1.</w:t>
            </w:r>
          </w:p>
          <w:p w14:paraId="24F4FB08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94D99E9" w14:textId="77777777" w:rsidR="00171F33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Kazimierska Agencja Drukarska</w:t>
            </w:r>
          </w:p>
          <w:p w14:paraId="1CBAD99A" w14:textId="77777777" w:rsidR="00DF4939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Przemysłowa 9</w:t>
            </w:r>
          </w:p>
          <w:p w14:paraId="79F72AEF" w14:textId="0791545A" w:rsidR="00DF4939" w:rsidRPr="00BD5546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28-500 Kazimierza Wielka</w:t>
            </w:r>
          </w:p>
        </w:tc>
        <w:tc>
          <w:tcPr>
            <w:tcW w:w="5723" w:type="dxa"/>
          </w:tcPr>
          <w:p w14:paraId="1A371A39" w14:textId="77777777" w:rsid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0CF5DF5A" w14:textId="3ED5CDA8" w:rsidR="0068564F" w:rsidRDefault="00760E6C" w:rsidP="00EF49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DF4939">
              <w:rPr>
                <w:sz w:val="20"/>
                <w:szCs w:val="20"/>
              </w:rPr>
              <w:t>1451,40</w:t>
            </w:r>
            <w:r w:rsidR="00EF494F">
              <w:rPr>
                <w:sz w:val="20"/>
                <w:szCs w:val="20"/>
              </w:rPr>
              <w:t xml:space="preserve"> zł </w:t>
            </w:r>
          </w:p>
          <w:p w14:paraId="4EF5B8E0" w14:textId="608DDF68" w:rsidR="00EF494F" w:rsidRPr="0068564F" w:rsidRDefault="00EF494F" w:rsidP="00EF49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C6666" w:rsidRPr="0068564F" w14:paraId="0941AE8C" w14:textId="77777777" w:rsidTr="0032682F">
        <w:trPr>
          <w:trHeight w:val="1055"/>
        </w:trPr>
        <w:tc>
          <w:tcPr>
            <w:tcW w:w="1800" w:type="dxa"/>
          </w:tcPr>
          <w:p w14:paraId="0DC79019" w14:textId="473AAE8E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EFBC0A" w14:textId="77777777" w:rsidR="00B55EB5" w:rsidRDefault="00B55EB5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0DA4DF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2.</w:t>
            </w:r>
          </w:p>
          <w:p w14:paraId="617AE5A9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2C97EE7" w14:textId="77777777" w:rsidR="009C6666" w:rsidRPr="00BD5546" w:rsidRDefault="009C6666" w:rsidP="0032682F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4307A855" w14:textId="48F4A059" w:rsidR="00171F33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„ELEKTRO-SZYLD”</w:t>
            </w:r>
          </w:p>
          <w:p w14:paraId="6BB8648D" w14:textId="4549F50F" w:rsidR="00DF4939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Wyrób i Montaż Reklam</w:t>
            </w:r>
          </w:p>
          <w:p w14:paraId="414B21EE" w14:textId="3F87996E" w:rsidR="00DF4939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Wiesław Piasecki</w:t>
            </w:r>
          </w:p>
          <w:p w14:paraId="5015E900" w14:textId="167884B2" w:rsidR="00DF4939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Leg. Piłsudskiego 4a</w:t>
            </w:r>
          </w:p>
          <w:p w14:paraId="2887702A" w14:textId="4F27FFF7" w:rsidR="00DF4939" w:rsidRPr="00BD5546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32-800 Brzesko</w:t>
            </w:r>
          </w:p>
          <w:p w14:paraId="0F278B2E" w14:textId="77777777" w:rsidR="00B55EB5" w:rsidRPr="00BD5546" w:rsidRDefault="00B55EB5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3" w:type="dxa"/>
          </w:tcPr>
          <w:p w14:paraId="7B132E90" w14:textId="77777777" w:rsidR="009C6666" w:rsidRDefault="009C666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29EE35C3" w14:textId="4FB889BB" w:rsidR="0068564F" w:rsidRDefault="00760E6C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DF4939">
              <w:rPr>
                <w:sz w:val="20"/>
                <w:szCs w:val="20"/>
              </w:rPr>
              <w:t>1476,00</w:t>
            </w:r>
            <w:r w:rsidR="00171F33">
              <w:rPr>
                <w:sz w:val="20"/>
                <w:szCs w:val="20"/>
              </w:rPr>
              <w:t xml:space="preserve"> zł</w:t>
            </w:r>
          </w:p>
          <w:p w14:paraId="3B2FA6F7" w14:textId="61C9A5D0" w:rsidR="005A2D46" w:rsidRDefault="005A2D4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32913F99" w14:textId="77777777" w:rsidR="0068564F" w:rsidRP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1F33" w:rsidRPr="0068564F" w14:paraId="048AC7A1" w14:textId="77777777" w:rsidTr="00171F33">
        <w:tc>
          <w:tcPr>
            <w:tcW w:w="1800" w:type="dxa"/>
          </w:tcPr>
          <w:p w14:paraId="09AE5DA0" w14:textId="6EE6CA61" w:rsidR="00171F33" w:rsidRDefault="00171F33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14:paraId="6AAA6EF0" w14:textId="77777777" w:rsidR="00171F33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Wielkareklama.eu</w:t>
            </w:r>
          </w:p>
          <w:p w14:paraId="0FD64F49" w14:textId="77777777" w:rsidR="00DF4939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P.P.H.U. J. Ciosek Wielka Reklama</w:t>
            </w:r>
          </w:p>
          <w:p w14:paraId="3CCF706D" w14:textId="77777777" w:rsidR="00DF4939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Ks. Popiełuszki 13</w:t>
            </w:r>
          </w:p>
          <w:p w14:paraId="014A872A" w14:textId="3EA0E723" w:rsidR="00DF4939" w:rsidRPr="00BD5546" w:rsidRDefault="00DF4939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98-300 Wieluń</w:t>
            </w:r>
          </w:p>
        </w:tc>
        <w:tc>
          <w:tcPr>
            <w:tcW w:w="5723" w:type="dxa"/>
          </w:tcPr>
          <w:p w14:paraId="2330070A" w14:textId="6E61E48F" w:rsidR="00171F33" w:rsidRDefault="00171F33" w:rsidP="00DF49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DF4939">
              <w:rPr>
                <w:sz w:val="20"/>
                <w:szCs w:val="20"/>
              </w:rPr>
              <w:t>2755,20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171F33" w:rsidRPr="0068564F" w14:paraId="3648F919" w14:textId="77777777" w:rsidTr="00171F33">
        <w:tc>
          <w:tcPr>
            <w:tcW w:w="1800" w:type="dxa"/>
          </w:tcPr>
          <w:p w14:paraId="21C01E13" w14:textId="7D18DAF1" w:rsidR="00171F33" w:rsidRDefault="00171F33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14:paraId="38260B79" w14:textId="77777777" w:rsidR="00171F33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ŁK-TECH</w:t>
            </w:r>
          </w:p>
          <w:p w14:paraId="18999E0D" w14:textId="77777777" w:rsidR="009E5E66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Łukasz Kabała</w:t>
            </w:r>
          </w:p>
          <w:p w14:paraId="26A9EBBC" w14:textId="77777777" w:rsidR="009E5E66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 Galenowa 2/13</w:t>
            </w:r>
          </w:p>
          <w:p w14:paraId="624E912C" w14:textId="353EE251" w:rsidR="009E5E66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25-705 Kielce</w:t>
            </w:r>
          </w:p>
        </w:tc>
        <w:tc>
          <w:tcPr>
            <w:tcW w:w="5723" w:type="dxa"/>
          </w:tcPr>
          <w:p w14:paraId="7B242FC1" w14:textId="010987DB" w:rsidR="00171F33" w:rsidRDefault="00171F33" w:rsidP="009E5E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9E5E66">
              <w:rPr>
                <w:sz w:val="20"/>
                <w:szCs w:val="20"/>
              </w:rPr>
              <w:t>4880,00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171F33" w:rsidRPr="0068564F" w14:paraId="3AF46D42" w14:textId="77777777" w:rsidTr="00171F33">
        <w:tc>
          <w:tcPr>
            <w:tcW w:w="1800" w:type="dxa"/>
          </w:tcPr>
          <w:p w14:paraId="4C8A9FF5" w14:textId="5FC55B2B" w:rsidR="00171F33" w:rsidRDefault="00171F33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14:paraId="25A02AEF" w14:textId="00449BCF" w:rsidR="00171F33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MTM Tomasz Milewski</w:t>
            </w:r>
          </w:p>
          <w:p w14:paraId="3D49FB5A" w14:textId="77777777" w:rsidR="0032682F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Podgórna 18</w:t>
            </w:r>
          </w:p>
          <w:p w14:paraId="7D276898" w14:textId="718EF927" w:rsidR="009E5E66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63-760 Zduny</w:t>
            </w:r>
          </w:p>
        </w:tc>
        <w:tc>
          <w:tcPr>
            <w:tcW w:w="5723" w:type="dxa"/>
          </w:tcPr>
          <w:p w14:paraId="6BE49351" w14:textId="3A790E80" w:rsidR="00171F33" w:rsidRDefault="0032682F" w:rsidP="009E5E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9E5E66">
              <w:rPr>
                <w:sz w:val="20"/>
                <w:szCs w:val="20"/>
              </w:rPr>
              <w:t>3542,40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32682F" w:rsidRPr="0068564F" w14:paraId="64FE983E" w14:textId="77777777" w:rsidTr="00171F33">
        <w:tc>
          <w:tcPr>
            <w:tcW w:w="1800" w:type="dxa"/>
          </w:tcPr>
          <w:p w14:paraId="4243F2D6" w14:textId="5A3C7772" w:rsidR="0032682F" w:rsidRDefault="0032682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53" w:type="dxa"/>
          </w:tcPr>
          <w:p w14:paraId="094000C9" w14:textId="77777777" w:rsidR="0032682F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JBM COMPANY</w:t>
            </w:r>
          </w:p>
          <w:p w14:paraId="3010591B" w14:textId="77777777" w:rsidR="009E5E66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Michał Niewiadomski</w:t>
            </w:r>
          </w:p>
          <w:p w14:paraId="70442AE3" w14:textId="77777777" w:rsidR="009E5E66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Improwizacji 5</w:t>
            </w:r>
          </w:p>
          <w:p w14:paraId="4223996C" w14:textId="29B02A51" w:rsidR="009E5E66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01-992 Warszawa</w:t>
            </w:r>
          </w:p>
          <w:p w14:paraId="43C7E5C4" w14:textId="2BEAF84B" w:rsidR="009E5E66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3" w:type="dxa"/>
          </w:tcPr>
          <w:p w14:paraId="66C66ADD" w14:textId="2E06732C" w:rsidR="0032682F" w:rsidRDefault="0032682F" w:rsidP="009E5E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9E5E66">
              <w:rPr>
                <w:sz w:val="20"/>
                <w:szCs w:val="20"/>
              </w:rPr>
              <w:t>12 300,00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32682F" w:rsidRPr="0068564F" w14:paraId="44B58DB8" w14:textId="77777777" w:rsidTr="00171F33">
        <w:tc>
          <w:tcPr>
            <w:tcW w:w="1800" w:type="dxa"/>
          </w:tcPr>
          <w:p w14:paraId="0EC1D00C" w14:textId="022E37E9" w:rsidR="0032682F" w:rsidRDefault="0032682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53" w:type="dxa"/>
          </w:tcPr>
          <w:p w14:paraId="4AB18BD7" w14:textId="77777777" w:rsidR="0032682F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Agencja Reklamowo- marketingowa Sylwiusz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Gruś</w:t>
            </w:r>
            <w:proofErr w:type="spellEnd"/>
          </w:p>
          <w:p w14:paraId="250EE021" w14:textId="77777777" w:rsidR="009E5E66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Wilcza 8/1</w:t>
            </w:r>
          </w:p>
          <w:p w14:paraId="3C57039F" w14:textId="69A1DFF0" w:rsidR="009E5E66" w:rsidRDefault="009E5E66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56-120 Brzeg</w:t>
            </w:r>
          </w:p>
        </w:tc>
        <w:tc>
          <w:tcPr>
            <w:tcW w:w="5723" w:type="dxa"/>
          </w:tcPr>
          <w:p w14:paraId="7132CB7E" w14:textId="0E8AB6B5" w:rsidR="0032682F" w:rsidRDefault="0032682F" w:rsidP="009E5E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9E5E66">
              <w:rPr>
                <w:sz w:val="20"/>
                <w:szCs w:val="20"/>
              </w:rPr>
              <w:t>2091,00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</w:tbl>
    <w:p w14:paraId="37770632" w14:textId="5C80F0D9" w:rsidR="009C6666" w:rsidRDefault="009C6666" w:rsidP="006F7E93">
      <w:pPr>
        <w:spacing w:line="276" w:lineRule="auto"/>
        <w:rPr>
          <w:b/>
        </w:rPr>
      </w:pPr>
    </w:p>
    <w:p w14:paraId="6C357A29" w14:textId="77777777" w:rsidR="009C6666" w:rsidRPr="0018284F" w:rsidRDefault="009C6666" w:rsidP="006F7E93">
      <w:pPr>
        <w:spacing w:line="276" w:lineRule="auto"/>
        <w:rPr>
          <w:b/>
        </w:rPr>
      </w:pPr>
    </w:p>
    <w:p w14:paraId="401325EF" w14:textId="46361D9D" w:rsidR="004603D3" w:rsidRPr="0018284F" w:rsidRDefault="009F195D" w:rsidP="0018284F">
      <w:pPr>
        <w:spacing w:line="276" w:lineRule="auto"/>
        <w:jc w:val="right"/>
        <w:rPr>
          <w:b/>
        </w:rPr>
      </w:pPr>
      <w:r>
        <w:rPr>
          <w:b/>
        </w:rPr>
        <w:t xml:space="preserve">Zastępca </w:t>
      </w:r>
      <w:r w:rsidR="0018284F" w:rsidRPr="0018284F">
        <w:rPr>
          <w:b/>
        </w:rPr>
        <w:t>Burmistrz</w:t>
      </w:r>
      <w:r>
        <w:rPr>
          <w:b/>
        </w:rPr>
        <w:t>a</w:t>
      </w:r>
      <w:r w:rsidR="0018284F" w:rsidRPr="0018284F">
        <w:rPr>
          <w:b/>
        </w:rPr>
        <w:t xml:space="preserve"> Miasta i Gminy Działoszyce</w:t>
      </w:r>
    </w:p>
    <w:p w14:paraId="31068F39" w14:textId="16DED612" w:rsidR="0018284F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 xml:space="preserve">/-/ </w:t>
      </w:r>
      <w:r w:rsidR="009F195D">
        <w:rPr>
          <w:b/>
        </w:rPr>
        <w:t>Adam Głogowski</w:t>
      </w:r>
      <w:bookmarkStart w:id="1" w:name="_GoBack"/>
      <w:bookmarkEnd w:id="1"/>
    </w:p>
    <w:sectPr w:rsidR="0018284F" w:rsidRPr="001828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50757" w14:textId="77777777" w:rsidR="00BD2A5E" w:rsidRDefault="00BD2A5E" w:rsidP="00A850A3">
      <w:pPr>
        <w:spacing w:after="0" w:line="240" w:lineRule="auto"/>
      </w:pPr>
      <w:r>
        <w:separator/>
      </w:r>
    </w:p>
  </w:endnote>
  <w:endnote w:type="continuationSeparator" w:id="0">
    <w:p w14:paraId="72E6585F" w14:textId="77777777" w:rsidR="00BD2A5E" w:rsidRDefault="00BD2A5E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5F3B" w14:textId="77777777" w:rsidR="00171F33" w:rsidRPr="00171F33" w:rsidRDefault="00171F33" w:rsidP="00171F33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="Times New Roman"/>
        <w:color w:val="5B9BD5"/>
        <w:sz w:val="20"/>
        <w:szCs w:val="20"/>
        <w:lang w:eastAsia="pl-PL"/>
      </w:rPr>
    </w:pPr>
    <w:r w:rsidRPr="00171F33">
      <w:rPr>
        <w:rFonts w:eastAsia="Times New Roman" w:cs="Times New Roman"/>
        <w:color w:val="5B9BD5"/>
        <w:sz w:val="20"/>
        <w:szCs w:val="20"/>
        <w:lang w:eastAsia="pl-PL"/>
      </w:rPr>
      <w:t>Projekt realizowany w ramach RPOWŚ na lata 2014-2020, oznaczony  nr RPSW.06.05.00-26-0014/17</w:t>
    </w:r>
  </w:p>
  <w:p w14:paraId="1CB5455C" w14:textId="77777777" w:rsidR="00171F33" w:rsidRPr="00171F33" w:rsidRDefault="00171F33" w:rsidP="00171F33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171F33">
      <w:rPr>
        <w:rFonts w:eastAsia="Times New Roman" w:cs="Times New Roman"/>
        <w:color w:val="5B9BD5"/>
        <w:sz w:val="20"/>
        <w:szCs w:val="20"/>
        <w:lang w:eastAsia="pl-PL"/>
      </w:rPr>
      <w:t>Tytuł projektu: Kompleksowa rewitalizacja miasta Działoszyce- etap II</w:t>
    </w:r>
  </w:p>
  <w:p w14:paraId="0C5C5BBD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4E382326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E1045" w14:textId="77777777" w:rsidR="00BD2A5E" w:rsidRDefault="00BD2A5E" w:rsidP="00A850A3">
      <w:pPr>
        <w:spacing w:after="0" w:line="240" w:lineRule="auto"/>
      </w:pPr>
      <w:r>
        <w:separator/>
      </w:r>
    </w:p>
  </w:footnote>
  <w:footnote w:type="continuationSeparator" w:id="0">
    <w:p w14:paraId="310EA462" w14:textId="77777777" w:rsidR="00BD2A5E" w:rsidRDefault="00BD2A5E" w:rsidP="00A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171F33" w:rsidRPr="00171F33" w14:paraId="0729D337" w14:textId="77777777" w:rsidTr="00856683">
      <w:tc>
        <w:tcPr>
          <w:tcW w:w="1147" w:type="pct"/>
          <w:hideMark/>
        </w:tcPr>
        <w:p w14:paraId="3B2374C6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6A98A92A" wp14:editId="7D9E9555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5A43A366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47D3DF5B" wp14:editId="262C7B1B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6FE0673A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137B7482" wp14:editId="02314D76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0EE520D9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38755E1E" wp14:editId="09A86BDD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9C22DE" w14:textId="564B7B87" w:rsidR="00171F33" w:rsidRDefault="00171F33">
    <w:pPr>
      <w:pStyle w:val="Nagwek"/>
    </w:pPr>
  </w:p>
  <w:p w14:paraId="68535320" w14:textId="77777777" w:rsidR="00171F33" w:rsidRDefault="00171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3"/>
    <w:rsid w:val="000359C8"/>
    <w:rsid w:val="00044D92"/>
    <w:rsid w:val="00171F33"/>
    <w:rsid w:val="0018284F"/>
    <w:rsid w:val="002B1DF2"/>
    <w:rsid w:val="0032682F"/>
    <w:rsid w:val="003315F7"/>
    <w:rsid w:val="003C0C75"/>
    <w:rsid w:val="003C71D1"/>
    <w:rsid w:val="003D5784"/>
    <w:rsid w:val="004603D3"/>
    <w:rsid w:val="0051145E"/>
    <w:rsid w:val="005713E9"/>
    <w:rsid w:val="005A2D46"/>
    <w:rsid w:val="0068564F"/>
    <w:rsid w:val="006F7E93"/>
    <w:rsid w:val="00760E6C"/>
    <w:rsid w:val="008C351B"/>
    <w:rsid w:val="009231E7"/>
    <w:rsid w:val="00935780"/>
    <w:rsid w:val="00945CE1"/>
    <w:rsid w:val="00951157"/>
    <w:rsid w:val="009C6666"/>
    <w:rsid w:val="009E5E66"/>
    <w:rsid w:val="009F195D"/>
    <w:rsid w:val="00A15542"/>
    <w:rsid w:val="00A850A3"/>
    <w:rsid w:val="00AD68EB"/>
    <w:rsid w:val="00B55EB5"/>
    <w:rsid w:val="00BD2A5E"/>
    <w:rsid w:val="00BD5546"/>
    <w:rsid w:val="00C0670F"/>
    <w:rsid w:val="00C074A8"/>
    <w:rsid w:val="00D02441"/>
    <w:rsid w:val="00DF4939"/>
    <w:rsid w:val="00E10840"/>
    <w:rsid w:val="00E22F21"/>
    <w:rsid w:val="00E35EF4"/>
    <w:rsid w:val="00EF2901"/>
    <w:rsid w:val="00EF494F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F746"/>
  <w15:docId w15:val="{841AB0F4-1F47-42CF-9426-B3E4B95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861D-1846-41D9-B808-1C62161D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ANNAC</cp:lastModifiedBy>
  <cp:revision>3</cp:revision>
  <cp:lastPrinted>2023-04-26T09:46:00Z</cp:lastPrinted>
  <dcterms:created xsi:type="dcterms:W3CDTF">2023-04-26T07:05:00Z</dcterms:created>
  <dcterms:modified xsi:type="dcterms:W3CDTF">2023-04-26T09:46:00Z</dcterms:modified>
</cp:coreProperties>
</file>