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6BC4" w14:textId="6FF48223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22F3E176" w14:textId="69D8C675" w:rsidR="00933522" w:rsidRPr="00D54B8B" w:rsidRDefault="00933522" w:rsidP="00933522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4</w:t>
      </w:r>
    </w:p>
    <w:p w14:paraId="011D1E99" w14:textId="77777777" w:rsidR="00933522" w:rsidRPr="00933522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52B85EF" w14:textId="147C4C9F" w:rsidR="00933522" w:rsidRPr="00AB61ED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09E8C0C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                                                                                                  </w:t>
      </w:r>
    </w:p>
    <w:p w14:paraId="41378E9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...........................................</w:t>
      </w:r>
    </w:p>
    <w:p w14:paraId="0B65447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Miejscowość, data</w:t>
      </w:r>
    </w:p>
    <w:p w14:paraId="46FF6EE1" w14:textId="77777777" w:rsidR="00A90CD7" w:rsidRPr="00AB61ED" w:rsidRDefault="00A90CD7" w:rsidP="000B3B33">
      <w:pPr>
        <w:tabs>
          <w:tab w:val="center" w:pos="1809"/>
        </w:tabs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</w:t>
      </w:r>
    </w:p>
    <w:p w14:paraId="504D80AF" w14:textId="40558F74" w:rsidR="00A90CD7" w:rsidRPr="000B3B33" w:rsidRDefault="00A90CD7" w:rsidP="000B3B33">
      <w:pPr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0B3B3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Pieczątka oferenta </w:t>
      </w:r>
    </w:p>
    <w:p w14:paraId="484E965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9EA3624" w14:textId="03D16E0C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OFERTA</w:t>
      </w:r>
      <w:r w:rsidR="00041B68">
        <w:rPr>
          <w:rFonts w:asciiTheme="majorHAnsi" w:eastAsia="Times New Roman" w:hAnsiTheme="majorHAnsi" w:cstheme="majorHAnsi"/>
          <w:b/>
          <w:lang w:eastAsia="pl-PL"/>
        </w:rPr>
        <w:t xml:space="preserve"> WYKONAWCY</w:t>
      </w:r>
    </w:p>
    <w:p w14:paraId="792BAED5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4500" w:firstLine="6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6DD3F6B" w14:textId="337AA048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30D6B7B3" w14:textId="77777777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1BDF2495" w14:textId="385220F9" w:rsidR="00A90CD7" w:rsidRPr="00AB61ED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A8B1DB4" w14:textId="3B5C104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E-mail: </w:t>
      </w:r>
      <w:r w:rsidR="00041B68">
        <w:rPr>
          <w:rFonts w:asciiTheme="majorHAnsi" w:eastAsia="Times New Roman" w:hAnsiTheme="majorHAnsi" w:cstheme="majorHAnsi"/>
          <w:color w:val="0000FF"/>
          <w:u w:val="single"/>
          <w:lang w:eastAsia="pl-PL"/>
        </w:rPr>
        <w:t>gmina@dzialoszyce.pl</w:t>
      </w:r>
    </w:p>
    <w:p w14:paraId="4FC73D8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98FA34E" w14:textId="737FD12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Odpowiadając na </w:t>
      </w:r>
      <w:r w:rsidR="00041B68">
        <w:rPr>
          <w:rFonts w:asciiTheme="majorHAnsi" w:eastAsia="Times New Roman" w:hAnsiTheme="majorHAnsi" w:cstheme="majorHAnsi"/>
          <w:lang w:eastAsia="pl-PL"/>
        </w:rPr>
        <w:t>zaproszenie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udziału w postępowaniu w wartości zamówienia </w:t>
      </w:r>
      <w:r w:rsidR="00DD0BCA">
        <w:rPr>
          <w:rFonts w:asciiTheme="majorHAnsi" w:eastAsia="Times New Roman" w:hAnsiTheme="majorHAnsi" w:cstheme="majorHAnsi"/>
          <w:lang w:eastAsia="pl-PL"/>
        </w:rPr>
        <w:t>niższej niż kwota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 130 000 złotych w sprawie: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46DE0B3E" w14:textId="77777777" w:rsidTr="00041B68">
        <w:tc>
          <w:tcPr>
            <w:tcW w:w="9062" w:type="dxa"/>
          </w:tcPr>
          <w:p w14:paraId="01EA2CBE" w14:textId="77777777" w:rsidR="00BD673E" w:rsidRDefault="00BD673E" w:rsidP="00BD67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F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Pr="00790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Pełnienie nadzoru inwestorskiego nad zadaniami  pn.: </w:t>
            </w:r>
          </w:p>
          <w:p w14:paraId="0FC325F4" w14:textId="77777777" w:rsidR="00BD673E" w:rsidRPr="00EF65E5" w:rsidRDefault="00BD673E" w:rsidP="00BD673E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I - 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Zachowanie dziedzictwa kulturowego zabytkowej  Synagogi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w Działoszycach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oraz zagospodarowanie placu w sąsiedztwie Synagogi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etap I oraz II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w ramach  kompleksowej rewitalizacji miasta Działoszyce – etap II</w:t>
            </w:r>
          </w:p>
          <w:p w14:paraId="4C93CC92" w14:textId="77777777" w:rsidR="00BD673E" w:rsidRPr="00EF65E5" w:rsidRDefault="00BD673E" w:rsidP="00BD673E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II - 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Zagospodarowanie rynku (parku) w Działoszycach w ramach kompleksowej rewitalizacji miasta Działoszyce – etap II</w:t>
            </w:r>
          </w:p>
          <w:p w14:paraId="5D1BE018" w14:textId="77777777" w:rsidR="00BD673E" w:rsidRDefault="00BD673E" w:rsidP="00BD673E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III - </w:t>
            </w:r>
            <w:r w:rsidRPr="00EF65E5">
              <w:rPr>
                <w:rFonts w:ascii="Cambria" w:hAnsi="Cambria" w:cs="Calibri"/>
                <w:b/>
                <w:bCs/>
                <w:sz w:val="20"/>
                <w:szCs w:val="20"/>
              </w:rPr>
              <w:t>Zagospodarowanie placu w sąsiedztwie rzeki Jakubówki</w:t>
            </w:r>
            <w:r w:rsidRPr="00EF65E5"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 xml:space="preserve"> (remont utwardzenia i ogrodzenia oraz montaż małej architektury) w ramach kompleksowej rewitalizacji miasta Działoszyce – etap II</w:t>
            </w:r>
          </w:p>
          <w:p w14:paraId="1170D782" w14:textId="77777777" w:rsidR="00BD673E" w:rsidRPr="00EF65E5" w:rsidRDefault="00BD673E" w:rsidP="00BD673E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 xml:space="preserve">IV - Budowa obiektów małej architektury („Sklepiku, Huśtawki, Lokomotywy” i dwóch ławek oraz remont ogrodzenia przy przedszkolu przy ul. Krakowskiej w miejscowości Działoszyce w ramach inwestycji </w:t>
            </w:r>
            <w:r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kompleksowej rewitalizacji miasta Działoszyce – etap II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.”</w:t>
            </w:r>
          </w:p>
          <w:p w14:paraId="0B152FF9" w14:textId="3DD07A22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4F6234AC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8B7A96" w14:textId="477D298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składam ofertę  następującej treści:</w:t>
      </w:r>
    </w:p>
    <w:p w14:paraId="52EA86A3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85BFC30" w14:textId="63B310F0" w:rsidR="00041B68" w:rsidRPr="003B4F92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lastRenderedPageBreak/>
        <w:t>Oferu</w:t>
      </w:r>
      <w:r w:rsidR="000444EE" w:rsidRPr="003B4F92">
        <w:rPr>
          <w:rFonts w:asciiTheme="majorHAnsi" w:eastAsia="Times New Roman" w:hAnsiTheme="majorHAnsi" w:cstheme="majorHAnsi"/>
          <w:lang w:eastAsia="pl-PL"/>
        </w:rPr>
        <w:t>ję</w:t>
      </w:r>
      <w:r w:rsidRPr="003B4F92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041B68" w:rsidRPr="003B4F92">
        <w:rPr>
          <w:rFonts w:asciiTheme="majorHAnsi" w:eastAsia="Times New Roman" w:hAnsiTheme="majorHAnsi" w:cstheme="majorHAnsi"/>
          <w:lang w:eastAsia="pl-PL"/>
        </w:rPr>
        <w:t>dostawy/usług/robót budowalnych* będących przedmiotem zamówienia, zgodnie z wymogami opisu przedmiotu zamówienia, za kwotę w wysokości:</w:t>
      </w:r>
    </w:p>
    <w:p w14:paraId="0A3BF342" w14:textId="7210B591" w:rsidR="00A90CD7" w:rsidRPr="003B4F92" w:rsidRDefault="00041B68" w:rsidP="00041B68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n</w:t>
      </w:r>
      <w:r w:rsidR="00A90CD7" w:rsidRPr="003B4F92">
        <w:rPr>
          <w:rFonts w:asciiTheme="majorHAnsi" w:eastAsia="Times New Roman" w:hAnsiTheme="majorHAnsi" w:cstheme="majorHAnsi"/>
          <w:lang w:eastAsia="pl-PL"/>
        </w:rPr>
        <w:t>etto</w:t>
      </w:r>
      <w:r w:rsidRPr="003B4F92">
        <w:rPr>
          <w:rFonts w:asciiTheme="majorHAnsi" w:eastAsia="Times New Roman" w:hAnsiTheme="majorHAnsi" w:cstheme="majorHAnsi"/>
          <w:lang w:eastAsia="pl-PL"/>
        </w:rPr>
        <w:t xml:space="preserve"> </w:t>
      </w:r>
      <w:r w:rsidR="00A90CD7" w:rsidRPr="003B4F92">
        <w:rPr>
          <w:rFonts w:asciiTheme="majorHAnsi" w:eastAsia="Times New Roman" w:hAnsiTheme="majorHAnsi" w:cstheme="majorHAnsi"/>
          <w:lang w:eastAsia="pl-PL"/>
        </w:rPr>
        <w:t>.......................................................... zł.</w:t>
      </w:r>
    </w:p>
    <w:p w14:paraId="38EFEEDD" w14:textId="77777777" w:rsidR="00A90CD7" w:rsidRPr="003B4F92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Obowiązujący podatek VAT ….......%  …......................................................................... zł.</w:t>
      </w:r>
    </w:p>
    <w:p w14:paraId="67AB5D7D" w14:textId="77777777" w:rsidR="00A90CD7" w:rsidRPr="003B4F92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Cena brutto ......................................................................................................................... .zł.</w:t>
      </w:r>
    </w:p>
    <w:p w14:paraId="342E7002" w14:textId="530703A5" w:rsidR="00A90CD7" w:rsidRPr="003B4F92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Słownie: .................................................................................................................. zł</w:t>
      </w:r>
    </w:p>
    <w:p w14:paraId="4F23A4DC" w14:textId="5ECCCC17" w:rsidR="00051FE0" w:rsidRPr="003B4F92" w:rsidRDefault="00051FE0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i/>
          <w:iCs/>
          <w:u w:val="single"/>
          <w:lang w:eastAsia="pl-PL"/>
        </w:rPr>
      </w:pPr>
      <w:r w:rsidRPr="003B4F92">
        <w:rPr>
          <w:rFonts w:asciiTheme="majorHAnsi" w:eastAsia="Times New Roman" w:hAnsiTheme="majorHAnsi" w:cstheme="majorHAnsi"/>
          <w:i/>
          <w:iCs/>
          <w:u w:val="single"/>
          <w:lang w:eastAsia="pl-PL"/>
        </w:rPr>
        <w:t xml:space="preserve">Na powyższa cenę wchodzą poszczególne etapy nadzoru nad inwestycją  </w:t>
      </w:r>
      <w:proofErr w:type="spellStart"/>
      <w:r w:rsidRPr="003B4F92">
        <w:rPr>
          <w:rFonts w:asciiTheme="majorHAnsi" w:eastAsia="Times New Roman" w:hAnsiTheme="majorHAnsi" w:cstheme="majorHAnsi"/>
          <w:i/>
          <w:iCs/>
          <w:u w:val="single"/>
          <w:lang w:eastAsia="pl-PL"/>
        </w:rPr>
        <w:t>tj</w:t>
      </w:r>
      <w:proofErr w:type="spellEnd"/>
      <w:r w:rsidRPr="003B4F92">
        <w:rPr>
          <w:rFonts w:asciiTheme="majorHAnsi" w:eastAsia="Times New Roman" w:hAnsiTheme="majorHAnsi" w:cstheme="majorHAnsi"/>
          <w:i/>
          <w:iCs/>
          <w:u w:val="single"/>
          <w:lang w:eastAsia="pl-PL"/>
        </w:rPr>
        <w:t xml:space="preserve">: </w:t>
      </w:r>
    </w:p>
    <w:p w14:paraId="46C3FAD8" w14:textId="77777777" w:rsidR="003B4F92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b/>
          <w:bCs/>
          <w:lang w:eastAsia="x-none"/>
        </w:rPr>
      </w:pPr>
      <w:r w:rsidRPr="003B4F92">
        <w:rPr>
          <w:rFonts w:asciiTheme="majorHAnsi" w:hAnsiTheme="majorHAnsi" w:cstheme="majorHAnsi"/>
          <w:b/>
          <w:bCs/>
          <w:lang w:eastAsia="x-none"/>
        </w:rPr>
        <w:t xml:space="preserve">I - Zachowanie dziedzictwa kulturowego zabytkowej  Synagogi w Działoszycach  oraz zagospodarowanie placu w sąsiedztwie Synagogi </w:t>
      </w:r>
    </w:p>
    <w:p w14:paraId="24BB7B9F" w14:textId="0DC19773" w:rsidR="003B4F92" w:rsidRPr="003B4F92" w:rsidRDefault="003B4F92" w:rsidP="003B4F92">
      <w:pPr>
        <w:pStyle w:val="Akapitzlist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sz w:val="22"/>
          <w:szCs w:val="22"/>
        </w:rPr>
      </w:pPr>
      <w:r w:rsidRPr="003B4F92">
        <w:rPr>
          <w:rFonts w:asciiTheme="majorHAnsi" w:hAnsiTheme="majorHAnsi" w:cstheme="majorHAnsi"/>
          <w:lang w:eastAsia="x-none"/>
        </w:rPr>
        <w:t>-</w:t>
      </w:r>
      <w:r w:rsidR="00051FE0" w:rsidRPr="003B4F92">
        <w:rPr>
          <w:rFonts w:asciiTheme="majorHAnsi" w:hAnsiTheme="majorHAnsi" w:cstheme="majorHAnsi"/>
          <w:lang w:eastAsia="x-none"/>
        </w:rPr>
        <w:t xml:space="preserve">etap </w:t>
      </w:r>
      <w:r>
        <w:rPr>
          <w:rFonts w:asciiTheme="majorHAnsi" w:hAnsiTheme="majorHAnsi" w:cstheme="majorHAnsi"/>
          <w:lang w:eastAsia="x-none"/>
        </w:rPr>
        <w:t>1</w:t>
      </w:r>
      <w:r w:rsidRPr="003B4F92">
        <w:rPr>
          <w:rFonts w:asciiTheme="majorHAnsi" w:hAnsiTheme="majorHAnsi" w:cstheme="majorHAnsi"/>
          <w:lang w:eastAsia="x-none"/>
        </w:rPr>
        <w:t xml:space="preserve"> </w:t>
      </w:r>
      <w:r w:rsidRPr="003B4F92">
        <w:rPr>
          <w:rStyle w:val="FontStyle55"/>
          <w:rFonts w:asciiTheme="majorHAnsi" w:eastAsia="Arial Unicode MS" w:hAnsiTheme="majorHAnsi" w:cstheme="majorHAnsi"/>
        </w:rPr>
        <w:t>-</w:t>
      </w:r>
      <w:r w:rsidRPr="003B4F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B4F92">
        <w:rPr>
          <w:rFonts w:asciiTheme="majorHAnsi" w:hAnsiTheme="majorHAnsi" w:cstheme="majorHAnsi"/>
          <w:sz w:val="22"/>
          <w:szCs w:val="22"/>
        </w:rPr>
        <w:t>budowa kontenera sanitarnego wraz z wewnętrznymi</w:t>
      </w:r>
    </w:p>
    <w:p w14:paraId="478255DB" w14:textId="14F7F78A" w:rsidR="003B4F92" w:rsidRPr="003B4F92" w:rsidRDefault="003B4F92" w:rsidP="003B4F92">
      <w:pPr>
        <w:pStyle w:val="Akapitzlist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sz w:val="22"/>
          <w:szCs w:val="22"/>
        </w:rPr>
      </w:pPr>
      <w:r w:rsidRPr="003B4F92">
        <w:rPr>
          <w:rFonts w:asciiTheme="majorHAnsi" w:hAnsiTheme="majorHAnsi" w:cstheme="majorHAnsi"/>
          <w:sz w:val="22"/>
          <w:szCs w:val="22"/>
        </w:rPr>
        <w:t xml:space="preserve">instalacjami (wod.-kan., en. </w:t>
      </w:r>
      <w:proofErr w:type="spellStart"/>
      <w:r w:rsidRPr="003B4F92">
        <w:rPr>
          <w:rFonts w:asciiTheme="majorHAnsi" w:hAnsiTheme="majorHAnsi" w:cstheme="majorHAnsi"/>
          <w:sz w:val="22"/>
          <w:szCs w:val="22"/>
        </w:rPr>
        <w:t>elektr</w:t>
      </w:r>
      <w:proofErr w:type="spellEnd"/>
      <w:r w:rsidRPr="003B4F92">
        <w:rPr>
          <w:rFonts w:asciiTheme="majorHAnsi" w:hAnsiTheme="majorHAnsi" w:cstheme="majorHAnsi"/>
          <w:sz w:val="22"/>
          <w:szCs w:val="22"/>
        </w:rPr>
        <w:t xml:space="preserve">.) montaż elementów małej architektury (ławek, koszy na śmieci), budowa kanalizacji deszczowej, oświetlenia oraz wykonanie utwardzeń i </w:t>
      </w:r>
      <w:proofErr w:type="spellStart"/>
      <w:r w:rsidRPr="003B4F92">
        <w:rPr>
          <w:rFonts w:asciiTheme="majorHAnsi" w:hAnsiTheme="majorHAnsi" w:cstheme="majorHAnsi"/>
          <w:sz w:val="22"/>
          <w:szCs w:val="22"/>
        </w:rPr>
        <w:t>nasadzeń</w:t>
      </w:r>
      <w:proofErr w:type="spellEnd"/>
      <w:r w:rsidRPr="003B4F92">
        <w:rPr>
          <w:rFonts w:asciiTheme="majorHAnsi" w:hAnsiTheme="majorHAnsi" w:cstheme="majorHAnsi"/>
          <w:sz w:val="22"/>
          <w:szCs w:val="22"/>
        </w:rPr>
        <w:t xml:space="preserve"> przy ul. Józefa Ignacego Krasickiego na dz. nr 590/2; 590/8 w miejscowości Działoszyce  </w:t>
      </w:r>
      <w:r w:rsidRPr="003B4F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B4F92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…………………………………zł</w:t>
      </w:r>
    </w:p>
    <w:p w14:paraId="6D1B8961" w14:textId="6E249D41" w:rsidR="003B4F92" w:rsidRPr="003B4F92" w:rsidRDefault="003B4F92" w:rsidP="00051FE0">
      <w:pPr>
        <w:spacing w:line="276" w:lineRule="auto"/>
        <w:jc w:val="both"/>
        <w:rPr>
          <w:rFonts w:asciiTheme="majorHAnsi" w:hAnsiTheme="majorHAnsi" w:cstheme="majorHAnsi"/>
          <w:lang w:eastAsia="x-none"/>
        </w:rPr>
      </w:pPr>
    </w:p>
    <w:p w14:paraId="250E006D" w14:textId="3705AAAA" w:rsidR="003B4F92" w:rsidRPr="003B4F92" w:rsidRDefault="003B4F92" w:rsidP="003B4F92">
      <w:pPr>
        <w:pStyle w:val="Akapitzlist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sz w:val="22"/>
          <w:szCs w:val="22"/>
        </w:rPr>
      </w:pPr>
      <w:r w:rsidRPr="003B4F92">
        <w:rPr>
          <w:rFonts w:asciiTheme="majorHAnsi" w:hAnsiTheme="majorHAnsi" w:cstheme="majorHAnsi"/>
          <w:lang w:eastAsia="x-none"/>
        </w:rPr>
        <w:t>-etap</w:t>
      </w:r>
      <w:r w:rsidR="00051FE0" w:rsidRPr="003B4F92">
        <w:rPr>
          <w:rFonts w:asciiTheme="majorHAnsi" w:hAnsiTheme="majorHAnsi" w:cstheme="majorHAnsi"/>
          <w:lang w:eastAsia="x-none"/>
        </w:rPr>
        <w:t xml:space="preserve"> </w:t>
      </w:r>
      <w:r>
        <w:rPr>
          <w:rFonts w:asciiTheme="majorHAnsi" w:hAnsiTheme="majorHAnsi" w:cstheme="majorHAnsi"/>
          <w:lang w:eastAsia="x-none"/>
        </w:rPr>
        <w:t>2</w:t>
      </w:r>
      <w:r w:rsidRPr="003B4F92">
        <w:rPr>
          <w:rFonts w:asciiTheme="majorHAnsi" w:hAnsiTheme="majorHAnsi" w:cstheme="majorHAnsi"/>
          <w:lang w:eastAsia="x-none"/>
        </w:rPr>
        <w:t xml:space="preserve"> </w:t>
      </w:r>
      <w:r w:rsidRPr="003B4F92">
        <w:rPr>
          <w:rFonts w:asciiTheme="majorHAnsi" w:hAnsiTheme="majorHAnsi" w:cstheme="majorHAnsi"/>
          <w:sz w:val="22"/>
          <w:szCs w:val="22"/>
        </w:rPr>
        <w:t>-wykonanie utwardzenia oraz budowa kanalizacji deszczowej przy</w:t>
      </w:r>
    </w:p>
    <w:p w14:paraId="253315E3" w14:textId="77777777" w:rsidR="003B4F92" w:rsidRPr="003B4F92" w:rsidRDefault="003B4F92" w:rsidP="003B4F92">
      <w:pPr>
        <w:pStyle w:val="Akapitzlist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sz w:val="22"/>
          <w:szCs w:val="22"/>
        </w:rPr>
      </w:pPr>
      <w:r w:rsidRPr="003B4F92">
        <w:rPr>
          <w:rFonts w:asciiTheme="majorHAnsi" w:hAnsiTheme="majorHAnsi" w:cstheme="majorHAnsi"/>
          <w:sz w:val="22"/>
          <w:szCs w:val="22"/>
        </w:rPr>
        <w:t xml:space="preserve">ul. Józefa Ignacego Krasickiego na dz. nr 590/6; 590/8 w miejscowości Działoszyce  </w:t>
      </w:r>
    </w:p>
    <w:p w14:paraId="7F39E7D2" w14:textId="33DB7976" w:rsidR="00051FE0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b/>
          <w:bCs/>
          <w:lang w:eastAsia="x-none"/>
        </w:rPr>
      </w:pPr>
      <w:r w:rsidRPr="003B4F92">
        <w:rPr>
          <w:rFonts w:asciiTheme="majorHAnsi" w:hAnsiTheme="majorHAnsi" w:cstheme="majorHAnsi"/>
          <w:b/>
          <w:bCs/>
          <w:lang w:eastAsia="x-none"/>
        </w:rPr>
        <w:t xml:space="preserve">…………………………….. zł </w:t>
      </w:r>
    </w:p>
    <w:p w14:paraId="6B7F5913" w14:textId="77777777" w:rsidR="00051FE0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lang w:eastAsia="x-none"/>
        </w:rPr>
      </w:pPr>
    </w:p>
    <w:p w14:paraId="0F891C6D" w14:textId="77777777" w:rsidR="00051FE0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lang w:eastAsia="x-none"/>
        </w:rPr>
      </w:pPr>
      <w:r w:rsidRPr="003B4F92">
        <w:rPr>
          <w:rFonts w:asciiTheme="majorHAnsi" w:hAnsiTheme="majorHAnsi" w:cstheme="majorHAnsi"/>
          <w:b/>
          <w:bCs/>
          <w:lang w:eastAsia="x-none"/>
        </w:rPr>
        <w:t>II - Zagospodarowanie rynku (parku) w Działoszycach</w:t>
      </w:r>
      <w:r w:rsidRPr="003B4F92">
        <w:rPr>
          <w:rFonts w:asciiTheme="majorHAnsi" w:hAnsiTheme="majorHAnsi" w:cstheme="majorHAnsi"/>
          <w:lang w:eastAsia="x-none"/>
        </w:rPr>
        <w:t xml:space="preserve"> w ramach kompleksowej rewitalizacji miasta Działoszyce – etap II   ……………………………….zł</w:t>
      </w:r>
    </w:p>
    <w:p w14:paraId="1A143214" w14:textId="77777777" w:rsidR="00051FE0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lang w:eastAsia="ar-SA"/>
        </w:rPr>
      </w:pPr>
    </w:p>
    <w:p w14:paraId="13D1F0C0" w14:textId="77777777" w:rsidR="00051FE0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lang w:eastAsia="x-none"/>
        </w:rPr>
      </w:pPr>
      <w:r w:rsidRPr="003B4F92">
        <w:rPr>
          <w:rFonts w:asciiTheme="majorHAnsi" w:hAnsiTheme="majorHAnsi" w:cstheme="majorHAnsi"/>
          <w:b/>
          <w:bCs/>
        </w:rPr>
        <w:t>III - Zagospodarowanie placu w sąsiedztwie rzeki Jakubówki</w:t>
      </w:r>
      <w:r w:rsidRPr="003B4F92">
        <w:rPr>
          <w:rFonts w:asciiTheme="majorHAnsi" w:hAnsiTheme="majorHAnsi" w:cstheme="majorHAnsi"/>
          <w:b/>
          <w:bCs/>
          <w:lang w:eastAsia="x-none"/>
        </w:rPr>
        <w:t xml:space="preserve"> (remont utwardzenia i ogrodzenia oraz montaż małej architektury)</w:t>
      </w:r>
      <w:r w:rsidRPr="003B4F92">
        <w:rPr>
          <w:rFonts w:asciiTheme="majorHAnsi" w:hAnsiTheme="majorHAnsi" w:cstheme="majorHAnsi"/>
          <w:lang w:eastAsia="x-none"/>
        </w:rPr>
        <w:t xml:space="preserve"> w ramach kompleksowej rewitalizacji miasta Działoszyce – etap II </w:t>
      </w:r>
      <w:r w:rsidRPr="003B4F92">
        <w:rPr>
          <w:rFonts w:asciiTheme="majorHAnsi" w:hAnsiTheme="majorHAnsi" w:cstheme="majorHAnsi"/>
          <w:b/>
          <w:bCs/>
          <w:lang w:eastAsia="x-none"/>
        </w:rPr>
        <w:t>……………….zł</w:t>
      </w:r>
      <w:r w:rsidRPr="003B4F92">
        <w:rPr>
          <w:rFonts w:asciiTheme="majorHAnsi" w:hAnsiTheme="majorHAnsi" w:cstheme="majorHAnsi"/>
          <w:lang w:eastAsia="x-none"/>
        </w:rPr>
        <w:t xml:space="preserve"> </w:t>
      </w:r>
    </w:p>
    <w:p w14:paraId="780DB42A" w14:textId="77777777" w:rsidR="00051FE0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lang w:eastAsia="x-none"/>
        </w:rPr>
      </w:pPr>
    </w:p>
    <w:p w14:paraId="40C594DC" w14:textId="77777777" w:rsidR="00051FE0" w:rsidRPr="003B4F92" w:rsidRDefault="00051FE0" w:rsidP="00051FE0">
      <w:pPr>
        <w:spacing w:line="276" w:lineRule="auto"/>
        <w:jc w:val="both"/>
        <w:rPr>
          <w:rFonts w:asciiTheme="majorHAnsi" w:hAnsiTheme="majorHAnsi" w:cstheme="majorHAnsi"/>
          <w:lang w:eastAsia="x-none"/>
        </w:rPr>
      </w:pPr>
      <w:r w:rsidRPr="003B4F92">
        <w:rPr>
          <w:rFonts w:asciiTheme="majorHAnsi" w:hAnsiTheme="majorHAnsi" w:cstheme="majorHAnsi"/>
          <w:b/>
          <w:bCs/>
          <w:lang w:eastAsia="x-none"/>
        </w:rPr>
        <w:t>IV - Budowa obiektów małej architektury („Sklepiku, Huśtawki, Lokomotywy” i dwóch ławek oraz remont ogrodzenia przy przedszkolu przy ul. Krakowskiej w miejscowości Działoszyce</w:t>
      </w:r>
      <w:r w:rsidRPr="003B4F92">
        <w:rPr>
          <w:rFonts w:asciiTheme="majorHAnsi" w:hAnsiTheme="majorHAnsi" w:cstheme="majorHAnsi"/>
          <w:lang w:eastAsia="x-none"/>
        </w:rPr>
        <w:t xml:space="preserve"> w ramach inwestycji kompleksowej rewitalizacji miasta Działoszyce – etap II.”</w:t>
      </w:r>
      <w:r w:rsidRPr="003B4F92">
        <w:rPr>
          <w:rFonts w:asciiTheme="majorHAnsi" w:hAnsiTheme="majorHAnsi" w:cstheme="majorHAnsi"/>
          <w:b/>
          <w:bCs/>
          <w:lang w:eastAsia="x-none"/>
        </w:rPr>
        <w:t>………………………….zł</w:t>
      </w:r>
    </w:p>
    <w:p w14:paraId="26E92328" w14:textId="77777777" w:rsidR="00051FE0" w:rsidRPr="003B4F92" w:rsidRDefault="00051FE0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748BD045" w14:textId="26FF414F" w:rsidR="00A90CD7" w:rsidRPr="003B4F92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Przyjmuj</w:t>
      </w:r>
      <w:r w:rsidR="000444EE" w:rsidRPr="003B4F92">
        <w:rPr>
          <w:rFonts w:asciiTheme="majorHAnsi" w:eastAsia="Times New Roman" w:hAnsiTheme="majorHAnsi" w:cstheme="majorHAnsi"/>
          <w:lang w:eastAsia="pl-PL"/>
        </w:rPr>
        <w:t>ę</w:t>
      </w:r>
      <w:r w:rsidRPr="003B4F92">
        <w:rPr>
          <w:rFonts w:asciiTheme="majorHAnsi" w:eastAsia="Times New Roman" w:hAnsiTheme="majorHAnsi" w:cstheme="majorHAnsi"/>
          <w:lang w:eastAsia="pl-PL"/>
        </w:rPr>
        <w:t xml:space="preserve"> do realizacji postawione przez zamawiającego, w zapytaniu ofertowym, warunki. </w:t>
      </w:r>
    </w:p>
    <w:p w14:paraId="32C1D536" w14:textId="3D4DDD06" w:rsidR="00A90CD7" w:rsidRPr="003B4F92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Oświadcza</w:t>
      </w:r>
      <w:r w:rsidR="000444EE" w:rsidRPr="003B4F92">
        <w:rPr>
          <w:rFonts w:asciiTheme="majorHAnsi" w:eastAsia="Times New Roman" w:hAnsiTheme="majorHAnsi" w:cstheme="majorHAnsi"/>
          <w:lang w:eastAsia="pl-PL"/>
        </w:rPr>
        <w:t>m</w:t>
      </w:r>
      <w:r w:rsidRPr="003B4F92">
        <w:rPr>
          <w:rFonts w:asciiTheme="majorHAnsi" w:eastAsia="Times New Roman" w:hAnsiTheme="majorHAnsi" w:cstheme="majorHAnsi"/>
          <w:lang w:eastAsia="pl-PL"/>
        </w:rPr>
        <w:t>, że firma jest płatnikiem podatku VAT o numerze identyfikacyjnym</w:t>
      </w:r>
      <w:r w:rsidR="001C40AE" w:rsidRPr="003B4F92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B4F92">
        <w:rPr>
          <w:rFonts w:asciiTheme="majorHAnsi" w:eastAsia="Times New Roman" w:hAnsiTheme="majorHAnsi" w:cstheme="majorHAnsi"/>
          <w:lang w:eastAsia="pl-PL"/>
        </w:rPr>
        <w:t>NIP  ..........................</w:t>
      </w:r>
      <w:r w:rsidR="00041B68" w:rsidRPr="003B4F92">
        <w:rPr>
          <w:rFonts w:asciiTheme="majorHAnsi" w:eastAsia="Times New Roman" w:hAnsiTheme="majorHAnsi" w:cstheme="majorHAnsi"/>
          <w:lang w:eastAsia="pl-PL"/>
        </w:rPr>
        <w:t>.....</w:t>
      </w:r>
    </w:p>
    <w:p w14:paraId="6E51FB39" w14:textId="2064BCD8" w:rsidR="000444EE" w:rsidRPr="003B4F92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Wyrażam zgodę na ………………….. termin płatności w rozliczeniach z Zamawiającym</w:t>
      </w:r>
    </w:p>
    <w:p w14:paraId="53AD78FE" w14:textId="3BEA8798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B4F92">
        <w:rPr>
          <w:rFonts w:asciiTheme="majorHAnsi" w:eastAsia="Times New Roman" w:hAnsiTheme="majorHAnsi" w:cstheme="majorHAnsi"/>
          <w:lang w:eastAsia="pl-PL"/>
        </w:rPr>
        <w:t>Udzielam gwarancji</w:t>
      </w:r>
      <w:r>
        <w:rPr>
          <w:rFonts w:asciiTheme="majorHAnsi" w:eastAsia="Times New Roman" w:hAnsiTheme="majorHAnsi" w:cstheme="majorHAnsi"/>
          <w:lang w:eastAsia="pl-PL"/>
        </w:rPr>
        <w:t xml:space="preserve"> na przedmiot zamówienia na …………. Miesięcy/lat* licząc od dnia podpisania protokołu zdawczo-odbiorczego.*</w:t>
      </w:r>
    </w:p>
    <w:p w14:paraId="1DC9D916" w14:textId="7BE057AD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Załącznikami do niniejszego formularza oferty, stanowiącymi integralną część oferty są:</w:t>
      </w:r>
    </w:p>
    <w:p w14:paraId="60FCC195" w14:textId="408836B2" w:rsidR="00A90CD7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67950A52" w14:textId="77777777" w:rsidR="000444EE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44A72494" w14:textId="27C6D569" w:rsidR="000444EE" w:rsidRDefault="000444E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Oświadczam, że termin związania z ofertą wynosi 30 dni.</w:t>
      </w:r>
    </w:p>
    <w:p w14:paraId="11F5E29B" w14:textId="65BB02DA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52695EE1" w14:textId="77777777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0BA0BB0C" w14:textId="3034695E" w:rsidR="000444EE" w:rsidRP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  <w:r w:rsidRPr="000444EE">
        <w:rPr>
          <w:rFonts w:asciiTheme="majorHAnsi" w:eastAsia="Times New Roman" w:hAnsiTheme="majorHAnsi" w:cstheme="majorHAnsi"/>
          <w:lang w:eastAsia="pl-PL"/>
        </w:rPr>
        <w:t>...................................................</w:t>
      </w:r>
    </w:p>
    <w:p w14:paraId="6E721661" w14:textId="64681F70" w:rsidR="00933522" w:rsidRDefault="00A90CD7" w:rsidP="00933522">
      <w:pPr>
        <w:autoSpaceDE w:val="0"/>
        <w:autoSpaceDN w:val="0"/>
        <w:spacing w:after="0" w:line="360" w:lineRule="auto"/>
        <w:ind w:left="6481"/>
        <w:jc w:val="center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podpis </w:t>
      </w:r>
      <w:r w:rsidR="000444EE">
        <w:rPr>
          <w:rFonts w:asciiTheme="majorHAnsi" w:eastAsia="Times New Roman" w:hAnsiTheme="majorHAnsi" w:cstheme="majorHAnsi"/>
          <w:lang w:eastAsia="pl-PL"/>
        </w:rPr>
        <w:t>Wykonawcy</w:t>
      </w:r>
    </w:p>
    <w:p w14:paraId="4B6B8764" w14:textId="77777777" w:rsidR="000444EE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</w:t>
      </w:r>
    </w:p>
    <w:p w14:paraId="6AB56D27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4B95731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A8D0810" w14:textId="77777777" w:rsidR="004D0767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>*niepotrzebne skreślić</w:t>
      </w:r>
      <w:r w:rsidR="000444EE">
        <w:rPr>
          <w:rFonts w:asciiTheme="majorHAnsi" w:eastAsia="Times New Roman" w:hAnsiTheme="majorHAnsi" w:cstheme="majorHAnsi"/>
          <w:bCs/>
          <w:color w:val="000000"/>
          <w:lang w:eastAsia="pl-PL"/>
        </w:rPr>
        <w:t>, jeżeli nie dotyczy to usunąć punkt.</w:t>
      </w:r>
    </w:p>
    <w:p w14:paraId="07A0AA50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AAA349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3629905A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6AC99F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Załączniki:</w:t>
      </w:r>
    </w:p>
    <w:p w14:paraId="0AB352ED" w14:textId="280542CD" w:rsidR="00933522" w:rsidRPr="00854DC4" w:rsidRDefault="004D0767" w:rsidP="00854DC4">
      <w:pPr>
        <w:spacing w:after="0"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………………………..</w:t>
      </w:r>
    </w:p>
    <w:sectPr w:rsidR="00933522" w:rsidRPr="00854DC4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F6C4" w14:textId="77777777" w:rsidR="00292033" w:rsidRDefault="00292033">
      <w:pPr>
        <w:spacing w:after="0" w:line="240" w:lineRule="auto"/>
      </w:pPr>
      <w:r>
        <w:separator/>
      </w:r>
    </w:p>
  </w:endnote>
  <w:endnote w:type="continuationSeparator" w:id="0">
    <w:p w14:paraId="5433C081" w14:textId="77777777" w:rsidR="00292033" w:rsidRDefault="0029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57BF" w14:textId="77777777" w:rsidR="00BD673E" w:rsidRPr="00CC476A" w:rsidRDefault="00BD673E" w:rsidP="00BD673E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CC476A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65C31E6A" w14:textId="77777777" w:rsidR="00BD673E" w:rsidRPr="00CC476A" w:rsidRDefault="00BD673E" w:rsidP="00BD673E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CC476A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1CAF" w14:textId="77777777" w:rsidR="00292033" w:rsidRDefault="00292033">
      <w:pPr>
        <w:spacing w:after="0" w:line="240" w:lineRule="auto"/>
      </w:pPr>
      <w:r>
        <w:separator/>
      </w:r>
    </w:p>
  </w:footnote>
  <w:footnote w:type="continuationSeparator" w:id="0">
    <w:p w14:paraId="5D0BC2EF" w14:textId="77777777" w:rsidR="00292033" w:rsidRDefault="0029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5A2E" w14:textId="657D2EB9" w:rsidR="00C0216B" w:rsidRDefault="00BD673E" w:rsidP="00C319F0">
    <w:pPr>
      <w:pStyle w:val="Nagwek"/>
    </w:pPr>
    <w:r>
      <w:rPr>
        <w:noProof/>
      </w:rPr>
      <w:drawing>
        <wp:inline distT="0" distB="0" distL="0" distR="0" wp14:anchorId="0E764BD2" wp14:editId="6B477E3E">
          <wp:extent cx="5715000" cy="495300"/>
          <wp:effectExtent l="0" t="0" r="0" b="0"/>
          <wp:docPr id="8" name="Obraz 8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7102">
    <w:abstractNumId w:val="4"/>
  </w:num>
  <w:num w:numId="2" w16cid:durableId="1067073610">
    <w:abstractNumId w:val="7"/>
  </w:num>
  <w:num w:numId="3" w16cid:durableId="1047604274">
    <w:abstractNumId w:val="17"/>
  </w:num>
  <w:num w:numId="4" w16cid:durableId="1018120358">
    <w:abstractNumId w:val="12"/>
  </w:num>
  <w:num w:numId="5" w16cid:durableId="622418747">
    <w:abstractNumId w:val="5"/>
  </w:num>
  <w:num w:numId="6" w16cid:durableId="146670561">
    <w:abstractNumId w:val="11"/>
  </w:num>
  <w:num w:numId="7" w16cid:durableId="209657261">
    <w:abstractNumId w:val="3"/>
  </w:num>
  <w:num w:numId="8" w16cid:durableId="1621692384">
    <w:abstractNumId w:val="18"/>
  </w:num>
  <w:num w:numId="9" w16cid:durableId="127288561">
    <w:abstractNumId w:val="2"/>
  </w:num>
  <w:num w:numId="10" w16cid:durableId="2117824311">
    <w:abstractNumId w:val="10"/>
  </w:num>
  <w:num w:numId="11" w16cid:durableId="1834490782">
    <w:abstractNumId w:val="13"/>
  </w:num>
  <w:num w:numId="12" w16cid:durableId="1566452589">
    <w:abstractNumId w:val="9"/>
  </w:num>
  <w:num w:numId="13" w16cid:durableId="1084452794">
    <w:abstractNumId w:val="1"/>
  </w:num>
  <w:num w:numId="14" w16cid:durableId="1461874454">
    <w:abstractNumId w:val="15"/>
  </w:num>
  <w:num w:numId="15" w16cid:durableId="1141772383">
    <w:abstractNumId w:val="6"/>
  </w:num>
  <w:num w:numId="16" w16cid:durableId="322704995">
    <w:abstractNumId w:val="8"/>
  </w:num>
  <w:num w:numId="17" w16cid:durableId="1360621988">
    <w:abstractNumId w:val="16"/>
  </w:num>
  <w:num w:numId="18" w16cid:durableId="2047441555">
    <w:abstractNumId w:val="0"/>
  </w:num>
  <w:num w:numId="19" w16cid:durableId="1623732873">
    <w:abstractNumId w:val="19"/>
  </w:num>
  <w:num w:numId="20" w16cid:durableId="113136355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1FE0"/>
    <w:rsid w:val="00054B80"/>
    <w:rsid w:val="00074E5A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2033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B4F92"/>
    <w:rsid w:val="003C5EB3"/>
    <w:rsid w:val="003C7A15"/>
    <w:rsid w:val="003D3033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4DC4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73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styleId="Nierozpoznanawzmianka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  <w:style w:type="character" w:customStyle="1" w:styleId="FontStyle55">
    <w:name w:val="Font Style55"/>
    <w:rsid w:val="003B4F92"/>
    <w:rPr>
      <w:rFonts w:ascii="Franklin Gothic Book" w:hAnsi="Franklin Gothic Book" w:cs="Franklin Gothic Book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C343-4E7D-475C-9B44-4DCBEF6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Michal F</cp:lastModifiedBy>
  <cp:revision>4</cp:revision>
  <cp:lastPrinted>2020-09-17T19:24:00Z</cp:lastPrinted>
  <dcterms:created xsi:type="dcterms:W3CDTF">2023-01-31T10:18:00Z</dcterms:created>
  <dcterms:modified xsi:type="dcterms:W3CDTF">2023-02-01T08:00:00Z</dcterms:modified>
</cp:coreProperties>
</file>