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BA44" w14:textId="62A1D1CC" w:rsidR="00C51D2C" w:rsidRPr="0078508D" w:rsidRDefault="00C51D2C" w:rsidP="008A0113">
      <w:pPr>
        <w:pStyle w:val="Tytu"/>
        <w:tabs>
          <w:tab w:val="right" w:pos="9000"/>
        </w:tabs>
        <w:jc w:val="right"/>
        <w:rPr>
          <w:rFonts w:ascii="Candara Light" w:hAnsi="Candara Light" w:cstheme="majorHAnsi"/>
          <w:iCs/>
          <w:sz w:val="22"/>
          <w:szCs w:val="22"/>
          <w:u w:val="single"/>
          <w:lang w:val="pl-PL"/>
        </w:rPr>
      </w:pPr>
      <w:proofErr w:type="spellStart"/>
      <w:r w:rsidRPr="0078508D">
        <w:rPr>
          <w:rFonts w:ascii="Candara Light" w:hAnsi="Candara Light" w:cstheme="majorHAnsi"/>
          <w:iCs/>
          <w:sz w:val="22"/>
          <w:szCs w:val="22"/>
          <w:u w:val="single"/>
        </w:rPr>
        <w:t>Załącznik</w:t>
      </w:r>
      <w:proofErr w:type="spellEnd"/>
      <w:r w:rsidRPr="0078508D">
        <w:rPr>
          <w:rFonts w:ascii="Candara Light" w:hAnsi="Candara Light" w:cstheme="majorHAnsi"/>
          <w:iCs/>
          <w:sz w:val="22"/>
          <w:szCs w:val="22"/>
          <w:u w:val="single"/>
        </w:rPr>
        <w:t xml:space="preserve"> nr </w:t>
      </w:r>
      <w:r w:rsidR="00172A0C" w:rsidRPr="0078508D">
        <w:rPr>
          <w:rFonts w:ascii="Candara Light" w:hAnsi="Candara Light" w:cstheme="majorHAnsi"/>
          <w:iCs/>
          <w:sz w:val="22"/>
          <w:szCs w:val="22"/>
          <w:u w:val="single"/>
          <w:lang w:val="pl-PL"/>
        </w:rPr>
        <w:t>3</w:t>
      </w:r>
    </w:p>
    <w:p w14:paraId="5ECBD818" w14:textId="77777777" w:rsidR="009C5C48" w:rsidRPr="0078508D" w:rsidRDefault="009C5C48" w:rsidP="008A0113">
      <w:pPr>
        <w:jc w:val="center"/>
        <w:rPr>
          <w:rFonts w:ascii="Candara Light" w:hAnsi="Candara Light" w:cstheme="majorHAnsi"/>
          <w:b/>
          <w:sz w:val="22"/>
          <w:szCs w:val="22"/>
          <w:u w:val="single"/>
        </w:rPr>
      </w:pPr>
    </w:p>
    <w:p w14:paraId="5290AAC7" w14:textId="410B0501" w:rsidR="00C51D2C" w:rsidRPr="0078508D" w:rsidRDefault="00C51D2C" w:rsidP="008A0113">
      <w:pPr>
        <w:jc w:val="center"/>
        <w:rPr>
          <w:rFonts w:ascii="Candara Light" w:hAnsi="Candara Light" w:cstheme="majorHAnsi"/>
          <w:sz w:val="22"/>
          <w:szCs w:val="22"/>
          <w:u w:val="single"/>
          <w:lang w:val="en-US"/>
        </w:rPr>
      </w:pPr>
      <w:r w:rsidRPr="0078508D">
        <w:rPr>
          <w:rFonts w:ascii="Candara Light" w:hAnsi="Candara Light" w:cstheme="majorHAnsi"/>
          <w:b/>
          <w:sz w:val="22"/>
          <w:szCs w:val="22"/>
          <w:u w:val="single"/>
        </w:rPr>
        <w:t xml:space="preserve">PROJEKT UMOWA </w:t>
      </w:r>
    </w:p>
    <w:p w14:paraId="12F47999" w14:textId="77777777" w:rsidR="00C51D2C" w:rsidRPr="0078508D" w:rsidRDefault="00C51D2C" w:rsidP="008A0113">
      <w:pPr>
        <w:jc w:val="center"/>
        <w:rPr>
          <w:rFonts w:ascii="Candara Light" w:hAnsi="Candara Light" w:cstheme="majorHAnsi"/>
          <w:b/>
          <w:bCs/>
          <w:sz w:val="22"/>
          <w:szCs w:val="22"/>
        </w:rPr>
      </w:pPr>
      <w:r w:rsidRPr="0078508D">
        <w:rPr>
          <w:rFonts w:ascii="Candara Light" w:hAnsi="Candara Light" w:cstheme="majorHAnsi"/>
          <w:b/>
          <w:sz w:val="22"/>
          <w:szCs w:val="22"/>
          <w:u w:val="single"/>
        </w:rPr>
        <w:t>Nr ………….</w:t>
      </w:r>
    </w:p>
    <w:p w14:paraId="6A8168D7" w14:textId="77777777" w:rsidR="00C51D2C" w:rsidRPr="0078508D" w:rsidRDefault="00C51D2C" w:rsidP="008A0113">
      <w:pPr>
        <w:spacing w:after="60"/>
        <w:jc w:val="both"/>
        <w:rPr>
          <w:rFonts w:ascii="Candara Light" w:hAnsi="Candara Light" w:cstheme="majorHAnsi"/>
          <w:sz w:val="22"/>
          <w:szCs w:val="22"/>
        </w:rPr>
      </w:pPr>
    </w:p>
    <w:p w14:paraId="019FE14B" w14:textId="77777777" w:rsidR="00C51D2C" w:rsidRPr="0078508D" w:rsidRDefault="00C51D2C" w:rsidP="008A0113">
      <w:pPr>
        <w:spacing w:after="60"/>
        <w:jc w:val="both"/>
        <w:rPr>
          <w:rFonts w:ascii="Candara Light" w:hAnsi="Candara Light" w:cstheme="majorHAnsi"/>
          <w:sz w:val="22"/>
          <w:szCs w:val="22"/>
        </w:rPr>
      </w:pPr>
    </w:p>
    <w:p w14:paraId="6D929DE9" w14:textId="77777777" w:rsidR="00C51D2C" w:rsidRPr="0078508D" w:rsidRDefault="00C51D2C" w:rsidP="008A0113">
      <w:pPr>
        <w:spacing w:after="60"/>
        <w:jc w:val="both"/>
        <w:rPr>
          <w:rFonts w:ascii="Candara Light" w:hAnsi="Candara Light" w:cstheme="majorHAnsi"/>
          <w:sz w:val="22"/>
          <w:szCs w:val="22"/>
        </w:rPr>
      </w:pPr>
      <w:r w:rsidRPr="0078508D">
        <w:rPr>
          <w:rFonts w:ascii="Candara Light" w:hAnsi="Candara Light" w:cstheme="majorHAnsi"/>
          <w:sz w:val="22"/>
          <w:szCs w:val="22"/>
        </w:rPr>
        <w:t xml:space="preserve">Zawarta w Działoszycach w dniu …………………roku pomiędzy </w:t>
      </w:r>
    </w:p>
    <w:p w14:paraId="2CC0DF2B" w14:textId="77777777" w:rsidR="00C51D2C" w:rsidRPr="0078508D" w:rsidRDefault="00C51D2C" w:rsidP="008A0113">
      <w:pPr>
        <w:spacing w:after="60"/>
        <w:jc w:val="both"/>
        <w:rPr>
          <w:rFonts w:ascii="Candara Light" w:hAnsi="Candara Light" w:cstheme="majorHAnsi"/>
          <w:sz w:val="22"/>
          <w:szCs w:val="22"/>
        </w:rPr>
      </w:pPr>
      <w:r w:rsidRPr="0078508D">
        <w:rPr>
          <w:rFonts w:ascii="Candara Light" w:hAnsi="Candara Light" w:cstheme="majorHAnsi"/>
          <w:b/>
          <w:sz w:val="22"/>
          <w:szCs w:val="22"/>
        </w:rPr>
        <w:t>Miejsko Gminnym Ośrodkiem Pomocy Społecznej w Działoszycach</w:t>
      </w:r>
      <w:r w:rsidRPr="0078508D">
        <w:rPr>
          <w:rFonts w:ascii="Candara Light" w:hAnsi="Candara Light" w:cstheme="majorHAnsi"/>
          <w:sz w:val="22"/>
          <w:szCs w:val="22"/>
        </w:rPr>
        <w:t xml:space="preserve">,  ul. Skalbmierska 5, 28- 440 Działoszyce, </w:t>
      </w:r>
    </w:p>
    <w:p w14:paraId="7E3E4CCF" w14:textId="77777777" w:rsidR="00C51D2C" w:rsidRPr="0078508D" w:rsidRDefault="00C51D2C" w:rsidP="008A0113">
      <w:pPr>
        <w:widowControl w:val="0"/>
        <w:suppressAutoHyphens/>
        <w:spacing w:after="60"/>
        <w:rPr>
          <w:rFonts w:ascii="Candara Light" w:eastAsia="Arial Unicode MS" w:hAnsi="Candara Light" w:cstheme="majorHAnsi"/>
          <w:kern w:val="2"/>
          <w:sz w:val="22"/>
          <w:szCs w:val="22"/>
        </w:rPr>
      </w:pPr>
      <w:r w:rsidRPr="0078508D">
        <w:rPr>
          <w:rFonts w:ascii="Candara Light" w:eastAsia="Arial Unicode MS" w:hAnsi="Candara Light" w:cstheme="majorHAnsi"/>
          <w:kern w:val="2"/>
          <w:sz w:val="22"/>
          <w:szCs w:val="22"/>
        </w:rPr>
        <w:t>reprezentowanym przez:</w:t>
      </w:r>
    </w:p>
    <w:p w14:paraId="37159963" w14:textId="57F68114" w:rsidR="00C51D2C" w:rsidRPr="0078508D" w:rsidRDefault="005E2BA2" w:rsidP="008A0113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357" w:hanging="357"/>
        <w:jc w:val="both"/>
        <w:rPr>
          <w:rFonts w:ascii="Candara Light" w:eastAsia="Times New Roman" w:hAnsi="Candara Light" w:cstheme="majorHAnsi"/>
          <w:sz w:val="22"/>
          <w:szCs w:val="22"/>
        </w:rPr>
      </w:pPr>
      <w:r w:rsidRPr="0078508D">
        <w:rPr>
          <w:rFonts w:ascii="Candara Light" w:eastAsia="Times New Roman" w:hAnsi="Candara Light" w:cstheme="majorHAnsi"/>
          <w:sz w:val="22"/>
          <w:szCs w:val="22"/>
        </w:rPr>
        <w:t xml:space="preserve">Anna </w:t>
      </w:r>
      <w:proofErr w:type="spellStart"/>
      <w:r w:rsidRPr="0078508D">
        <w:rPr>
          <w:rFonts w:ascii="Candara Light" w:eastAsia="Times New Roman" w:hAnsi="Candara Light" w:cstheme="majorHAnsi"/>
          <w:sz w:val="22"/>
          <w:szCs w:val="22"/>
        </w:rPr>
        <w:t>Sęsoła</w:t>
      </w:r>
      <w:proofErr w:type="spellEnd"/>
      <w:r w:rsidR="00C51D2C" w:rsidRPr="0078508D">
        <w:rPr>
          <w:rFonts w:ascii="Candara Light" w:eastAsia="Times New Roman" w:hAnsi="Candara Light" w:cstheme="majorHAnsi"/>
          <w:sz w:val="22"/>
          <w:szCs w:val="22"/>
        </w:rPr>
        <w:tab/>
        <w:t>–</w:t>
      </w:r>
      <w:r w:rsidR="00C51D2C" w:rsidRPr="0078508D">
        <w:rPr>
          <w:rFonts w:ascii="Candara Light" w:eastAsia="Times New Roman" w:hAnsi="Candara Light" w:cstheme="majorHAnsi"/>
          <w:sz w:val="22"/>
          <w:szCs w:val="22"/>
        </w:rPr>
        <w:tab/>
        <w:t>Z-</w:t>
      </w:r>
      <w:proofErr w:type="spellStart"/>
      <w:r w:rsidR="00C51D2C" w:rsidRPr="0078508D">
        <w:rPr>
          <w:rFonts w:ascii="Candara Light" w:eastAsia="Times New Roman" w:hAnsi="Candara Light" w:cstheme="majorHAnsi"/>
          <w:sz w:val="22"/>
          <w:szCs w:val="22"/>
        </w:rPr>
        <w:t>cę</w:t>
      </w:r>
      <w:proofErr w:type="spellEnd"/>
      <w:r w:rsidR="00C51D2C" w:rsidRPr="0078508D">
        <w:rPr>
          <w:rFonts w:ascii="Candara Light" w:eastAsia="Times New Roman" w:hAnsi="Candara Light" w:cstheme="majorHAnsi"/>
          <w:sz w:val="22"/>
          <w:szCs w:val="22"/>
        </w:rPr>
        <w:t xml:space="preserve"> Kierownika MGOPS</w:t>
      </w:r>
    </w:p>
    <w:p w14:paraId="52AA2BED" w14:textId="77777777" w:rsidR="00C51D2C" w:rsidRPr="0078508D" w:rsidRDefault="00C51D2C" w:rsidP="008A0113">
      <w:pPr>
        <w:widowControl w:val="0"/>
        <w:autoSpaceDE w:val="0"/>
        <w:autoSpaceDN w:val="0"/>
        <w:adjustRightInd w:val="0"/>
        <w:spacing w:after="60"/>
        <w:jc w:val="both"/>
        <w:rPr>
          <w:rFonts w:ascii="Candara Light" w:eastAsiaTheme="minorEastAsia" w:hAnsi="Candara Light" w:cstheme="majorHAnsi"/>
          <w:sz w:val="22"/>
          <w:szCs w:val="22"/>
        </w:rPr>
      </w:pPr>
    </w:p>
    <w:p w14:paraId="65640F71" w14:textId="77777777" w:rsidR="00C51D2C" w:rsidRPr="0078508D" w:rsidRDefault="00C51D2C" w:rsidP="008A0113">
      <w:pPr>
        <w:widowControl w:val="0"/>
        <w:autoSpaceDE w:val="0"/>
        <w:autoSpaceDN w:val="0"/>
        <w:adjustRightInd w:val="0"/>
        <w:spacing w:after="60"/>
        <w:jc w:val="both"/>
        <w:rPr>
          <w:rFonts w:ascii="Candara Light" w:hAnsi="Candara Light" w:cstheme="majorHAnsi"/>
          <w:b/>
          <w:sz w:val="22"/>
          <w:szCs w:val="22"/>
        </w:rPr>
      </w:pPr>
      <w:r w:rsidRPr="0078508D">
        <w:rPr>
          <w:rFonts w:ascii="Candara Light" w:hAnsi="Candara Light" w:cstheme="majorHAnsi"/>
          <w:sz w:val="22"/>
          <w:szCs w:val="22"/>
        </w:rPr>
        <w:t xml:space="preserve">zwanym dalej </w:t>
      </w:r>
      <w:r w:rsidRPr="0078508D">
        <w:rPr>
          <w:rFonts w:ascii="Candara Light" w:hAnsi="Candara Light" w:cstheme="majorHAnsi"/>
          <w:b/>
          <w:sz w:val="22"/>
          <w:szCs w:val="22"/>
        </w:rPr>
        <w:t>„Zamawiającym”</w:t>
      </w:r>
    </w:p>
    <w:p w14:paraId="4AB154EA" w14:textId="77777777" w:rsidR="00C51D2C" w:rsidRPr="0078508D" w:rsidRDefault="00C51D2C" w:rsidP="008A0113">
      <w:pPr>
        <w:autoSpaceDE w:val="0"/>
        <w:autoSpaceDN w:val="0"/>
        <w:adjustRightInd w:val="0"/>
        <w:spacing w:after="60"/>
        <w:ind w:right="-8"/>
        <w:rPr>
          <w:rFonts w:ascii="Candara Light" w:eastAsia="Times New Roman" w:hAnsi="Candara Light" w:cstheme="majorHAnsi"/>
          <w:b/>
          <w:sz w:val="22"/>
          <w:szCs w:val="22"/>
        </w:rPr>
      </w:pPr>
    </w:p>
    <w:p w14:paraId="1013804F" w14:textId="77777777" w:rsidR="00C51D2C" w:rsidRPr="0078508D" w:rsidRDefault="00C51D2C" w:rsidP="008A0113">
      <w:pPr>
        <w:autoSpaceDE w:val="0"/>
        <w:autoSpaceDN w:val="0"/>
        <w:adjustRightInd w:val="0"/>
        <w:spacing w:after="60"/>
        <w:ind w:right="-8"/>
        <w:rPr>
          <w:rFonts w:ascii="Candara Light" w:eastAsia="Times New Roman" w:hAnsi="Candara Light" w:cstheme="majorHAnsi"/>
          <w:sz w:val="22"/>
          <w:szCs w:val="22"/>
        </w:rPr>
      </w:pPr>
      <w:r w:rsidRPr="0078508D">
        <w:rPr>
          <w:rFonts w:ascii="Candara Light" w:eastAsia="Times New Roman" w:hAnsi="Candara Light" w:cstheme="majorHAnsi"/>
          <w:sz w:val="22"/>
          <w:szCs w:val="22"/>
        </w:rPr>
        <w:t>a</w:t>
      </w:r>
    </w:p>
    <w:p w14:paraId="572E0E5F" w14:textId="77777777" w:rsidR="00C51D2C" w:rsidRPr="0078508D" w:rsidRDefault="00C51D2C" w:rsidP="008A0113">
      <w:pPr>
        <w:autoSpaceDE w:val="0"/>
        <w:autoSpaceDN w:val="0"/>
        <w:adjustRightInd w:val="0"/>
        <w:spacing w:after="60"/>
        <w:ind w:right="51"/>
        <w:jc w:val="both"/>
        <w:rPr>
          <w:rFonts w:ascii="Candara Light" w:eastAsia="Times New Roman" w:hAnsi="Candara Light" w:cstheme="majorHAnsi"/>
          <w:color w:val="000000"/>
          <w:sz w:val="22"/>
          <w:szCs w:val="22"/>
        </w:rPr>
      </w:pPr>
      <w:r w:rsidRPr="0078508D">
        <w:rPr>
          <w:rFonts w:ascii="Candara Light" w:eastAsia="Times New Roman" w:hAnsi="Candara Light" w:cstheme="majorHAnsi"/>
          <w:color w:val="000000"/>
          <w:sz w:val="22"/>
          <w:szCs w:val="22"/>
        </w:rPr>
        <w:t>………………………………………………………………………</w:t>
      </w:r>
    </w:p>
    <w:p w14:paraId="1CEA2AC8" w14:textId="77777777" w:rsidR="00C51D2C" w:rsidRPr="0078508D" w:rsidRDefault="00C51D2C" w:rsidP="008A0113">
      <w:pPr>
        <w:autoSpaceDE w:val="0"/>
        <w:autoSpaceDN w:val="0"/>
        <w:adjustRightInd w:val="0"/>
        <w:spacing w:after="60"/>
        <w:ind w:right="51"/>
        <w:jc w:val="both"/>
        <w:rPr>
          <w:rFonts w:ascii="Candara Light" w:eastAsia="Times New Roman" w:hAnsi="Candara Light" w:cstheme="majorHAnsi"/>
          <w:color w:val="000000"/>
          <w:sz w:val="22"/>
          <w:szCs w:val="22"/>
        </w:rPr>
      </w:pPr>
      <w:r w:rsidRPr="0078508D">
        <w:rPr>
          <w:rFonts w:ascii="Candara Light" w:eastAsia="Times New Roman" w:hAnsi="Candara Light" w:cstheme="majorHAnsi"/>
          <w:color w:val="000000"/>
          <w:sz w:val="22"/>
          <w:szCs w:val="22"/>
        </w:rPr>
        <w:t xml:space="preserve">zwany dalej w treści Umowy </w:t>
      </w:r>
      <w:r w:rsidRPr="0078508D">
        <w:rPr>
          <w:rFonts w:ascii="Candara Light" w:eastAsia="Times New Roman" w:hAnsi="Candara Light" w:cstheme="majorHAnsi"/>
          <w:b/>
          <w:bCs/>
          <w:color w:val="000000"/>
          <w:sz w:val="22"/>
          <w:szCs w:val="22"/>
        </w:rPr>
        <w:t>Wykonawcą</w:t>
      </w:r>
      <w:r w:rsidRPr="0078508D">
        <w:rPr>
          <w:rFonts w:ascii="Candara Light" w:eastAsia="Times New Roman" w:hAnsi="Candara Light" w:cstheme="majorHAnsi"/>
          <w:color w:val="000000"/>
          <w:sz w:val="22"/>
          <w:szCs w:val="22"/>
        </w:rPr>
        <w:t xml:space="preserve">, </w:t>
      </w:r>
    </w:p>
    <w:p w14:paraId="5E77ED15" w14:textId="77777777" w:rsidR="00C51D2C" w:rsidRPr="0078508D" w:rsidRDefault="00C51D2C" w:rsidP="008A0113">
      <w:pPr>
        <w:autoSpaceDE w:val="0"/>
        <w:autoSpaceDN w:val="0"/>
        <w:adjustRightInd w:val="0"/>
        <w:spacing w:after="60"/>
        <w:ind w:right="51"/>
        <w:jc w:val="both"/>
        <w:rPr>
          <w:rFonts w:ascii="Candara Light" w:eastAsia="Times New Roman" w:hAnsi="Candara Light" w:cstheme="majorHAnsi"/>
          <w:color w:val="000000"/>
          <w:sz w:val="22"/>
          <w:szCs w:val="22"/>
        </w:rPr>
      </w:pPr>
      <w:r w:rsidRPr="0078508D">
        <w:rPr>
          <w:rFonts w:ascii="Candara Light" w:eastAsia="Times New Roman" w:hAnsi="Candara Light" w:cstheme="majorHAnsi"/>
          <w:color w:val="000000"/>
          <w:sz w:val="22"/>
          <w:szCs w:val="22"/>
        </w:rPr>
        <w:t>o następującej treści:</w:t>
      </w:r>
    </w:p>
    <w:p w14:paraId="39CF21D6" w14:textId="77777777" w:rsidR="00C51D2C" w:rsidRPr="0078508D" w:rsidRDefault="00C51D2C" w:rsidP="008A0113">
      <w:pPr>
        <w:keepLines/>
        <w:autoSpaceDE w:val="0"/>
        <w:spacing w:after="60"/>
        <w:jc w:val="center"/>
        <w:rPr>
          <w:rFonts w:ascii="Candara Light" w:eastAsiaTheme="minorEastAsia" w:hAnsi="Candara Light" w:cstheme="majorHAnsi"/>
          <w:b/>
          <w:bCs/>
          <w:sz w:val="22"/>
          <w:szCs w:val="22"/>
        </w:rPr>
      </w:pPr>
      <w:r w:rsidRPr="0078508D">
        <w:rPr>
          <w:rFonts w:ascii="Candara Light" w:hAnsi="Candara Light" w:cstheme="majorHAnsi"/>
          <w:b/>
          <w:bCs/>
          <w:sz w:val="22"/>
          <w:szCs w:val="22"/>
        </w:rPr>
        <w:t>§ 1</w:t>
      </w:r>
    </w:p>
    <w:p w14:paraId="5A51D519" w14:textId="3A6D693F" w:rsidR="00C51D2C" w:rsidRPr="0078508D" w:rsidRDefault="00C51D2C" w:rsidP="008A0113">
      <w:pPr>
        <w:suppressAutoHyphens/>
        <w:spacing w:after="120"/>
        <w:ind w:right="170"/>
        <w:jc w:val="both"/>
        <w:rPr>
          <w:rFonts w:ascii="Candara Light" w:hAnsi="Candara Light" w:cstheme="majorHAnsi"/>
          <w:b/>
          <w:sz w:val="22"/>
          <w:szCs w:val="22"/>
        </w:rPr>
      </w:pPr>
      <w:r w:rsidRPr="0078508D">
        <w:rPr>
          <w:rFonts w:ascii="Candara Light" w:hAnsi="Candara Light" w:cstheme="majorHAnsi"/>
          <w:sz w:val="22"/>
          <w:szCs w:val="22"/>
        </w:rPr>
        <w:t xml:space="preserve">Zamawiający kupuje, a Wykonawca sprzedaje sprzęt </w:t>
      </w:r>
      <w:r w:rsidRPr="0078508D">
        <w:rPr>
          <w:rFonts w:ascii="Candara Light" w:eastAsia="Times New Roman" w:hAnsi="Candara Light" w:cstheme="majorHAnsi"/>
          <w:kern w:val="2"/>
          <w:sz w:val="22"/>
          <w:szCs w:val="22"/>
          <w:lang w:bidi="hi-IN"/>
        </w:rPr>
        <w:t xml:space="preserve">specjalistyczny/ rehabilitacyjny/ pielęgnacyjny/ wspomagający </w:t>
      </w:r>
      <w:r w:rsidRPr="0078508D">
        <w:rPr>
          <w:rFonts w:ascii="Candara Light" w:hAnsi="Candara Light" w:cstheme="majorHAnsi"/>
          <w:sz w:val="22"/>
          <w:szCs w:val="22"/>
        </w:rPr>
        <w:t>w ilościach i rodzajach oraz zgodnie z wymogami określonymi w </w:t>
      </w:r>
      <w:r w:rsidR="00287ACA" w:rsidRPr="0078508D">
        <w:rPr>
          <w:rFonts w:ascii="Candara Light" w:hAnsi="Candara Light" w:cstheme="majorHAnsi"/>
          <w:bCs/>
          <w:sz w:val="22"/>
          <w:szCs w:val="22"/>
        </w:rPr>
        <w:t>zapytaniu ofertowym</w:t>
      </w:r>
      <w:r w:rsidR="00240B6A" w:rsidRPr="0078508D">
        <w:rPr>
          <w:rFonts w:ascii="Candara Light" w:hAnsi="Candara Light" w:cstheme="majorHAnsi"/>
          <w:bCs/>
          <w:sz w:val="22"/>
          <w:szCs w:val="22"/>
        </w:rPr>
        <w:t xml:space="preserve"> w ramach  </w:t>
      </w:r>
      <w:r w:rsidR="00172B09" w:rsidRPr="0078508D">
        <w:rPr>
          <w:rFonts w:ascii="Candara Light" w:hAnsi="Candara Light" w:cstheme="majorHAnsi"/>
          <w:bCs/>
          <w:sz w:val="22"/>
          <w:szCs w:val="22"/>
        </w:rPr>
        <w:t xml:space="preserve">projektu </w:t>
      </w:r>
      <w:r w:rsidR="00240B6A" w:rsidRPr="0078508D">
        <w:rPr>
          <w:rFonts w:ascii="Candara Light" w:hAnsi="Candara Light" w:cstheme="majorHAnsi"/>
          <w:bCs/>
          <w:sz w:val="22"/>
          <w:szCs w:val="22"/>
        </w:rPr>
        <w:t xml:space="preserve"> pn. </w:t>
      </w:r>
      <w:r w:rsidR="00240B6A" w:rsidRPr="0078508D">
        <w:rPr>
          <w:rFonts w:ascii="Candara Light" w:hAnsi="Candara Light" w:cstheme="majorHAnsi"/>
          <w:b/>
          <w:sz w:val="22"/>
          <w:szCs w:val="22"/>
        </w:rPr>
        <w:t>„Pomocna dłoń – II edycja”.</w:t>
      </w:r>
    </w:p>
    <w:p w14:paraId="10690F6E" w14:textId="77777777" w:rsidR="00C51D2C" w:rsidRPr="0078508D" w:rsidRDefault="00C51D2C" w:rsidP="008A0113">
      <w:pPr>
        <w:keepLines/>
        <w:autoSpaceDE w:val="0"/>
        <w:jc w:val="center"/>
        <w:rPr>
          <w:rFonts w:ascii="Candara Light" w:hAnsi="Candara Light" w:cstheme="majorHAnsi"/>
          <w:b/>
          <w:bCs/>
          <w:sz w:val="22"/>
          <w:szCs w:val="22"/>
        </w:rPr>
      </w:pPr>
    </w:p>
    <w:p w14:paraId="29819F4B" w14:textId="77777777" w:rsidR="00C51D2C" w:rsidRPr="0078508D" w:rsidRDefault="00C51D2C" w:rsidP="008A0113">
      <w:pPr>
        <w:keepLines/>
        <w:autoSpaceDE w:val="0"/>
        <w:spacing w:after="60"/>
        <w:jc w:val="center"/>
        <w:rPr>
          <w:rFonts w:ascii="Candara Light" w:hAnsi="Candara Light" w:cstheme="majorHAnsi"/>
          <w:b/>
          <w:bCs/>
          <w:sz w:val="22"/>
          <w:szCs w:val="22"/>
        </w:rPr>
      </w:pPr>
      <w:r w:rsidRPr="0078508D">
        <w:rPr>
          <w:rFonts w:ascii="Candara Light" w:hAnsi="Candara Light" w:cstheme="majorHAnsi"/>
          <w:b/>
          <w:bCs/>
          <w:sz w:val="22"/>
          <w:szCs w:val="22"/>
        </w:rPr>
        <w:t>§ 2</w:t>
      </w:r>
    </w:p>
    <w:p w14:paraId="6C88BDE6" w14:textId="5E50C68E" w:rsidR="00AA0762" w:rsidRPr="0078508D" w:rsidRDefault="00C51D2C" w:rsidP="008A0113">
      <w:pPr>
        <w:pStyle w:val="Akapitzlist"/>
        <w:numPr>
          <w:ilvl w:val="0"/>
          <w:numId w:val="14"/>
        </w:numPr>
        <w:ind w:right="-250"/>
        <w:jc w:val="both"/>
        <w:rPr>
          <w:rFonts w:ascii="Candara Light" w:hAnsi="Candara Light" w:cs="Arial"/>
          <w:bCs/>
          <w:sz w:val="22"/>
          <w:szCs w:val="22"/>
        </w:rPr>
      </w:pPr>
      <w:r w:rsidRPr="0078508D">
        <w:rPr>
          <w:rFonts w:ascii="Candara Light" w:hAnsi="Candara Light" w:cstheme="majorHAnsi"/>
          <w:sz w:val="22"/>
          <w:szCs w:val="22"/>
        </w:rPr>
        <w:t xml:space="preserve">Wykonawca dostarczy sprzęt </w:t>
      </w:r>
      <w:r w:rsidR="004420B6" w:rsidRPr="0078508D">
        <w:rPr>
          <w:rFonts w:ascii="Candara Light" w:eastAsia="Times New Roman" w:hAnsi="Candara Light" w:cstheme="majorHAnsi"/>
          <w:sz w:val="22"/>
          <w:szCs w:val="22"/>
        </w:rPr>
        <w:t>specjalistyczny/rehabilitacyjny/pielęgnacyjny/wspomagający</w:t>
      </w:r>
      <w:r w:rsidR="004420B6" w:rsidRPr="0078508D">
        <w:rPr>
          <w:rFonts w:ascii="Candara Light" w:eastAsia="Times New Roman" w:hAnsi="Candara Light" w:cstheme="majorHAnsi"/>
          <w:b/>
          <w:bCs/>
          <w:sz w:val="22"/>
          <w:szCs w:val="22"/>
        </w:rPr>
        <w:t xml:space="preserve"> </w:t>
      </w:r>
      <w:r w:rsidRPr="0078508D">
        <w:rPr>
          <w:rFonts w:ascii="Candara Light" w:hAnsi="Candara Light" w:cstheme="majorHAnsi"/>
          <w:sz w:val="22"/>
          <w:szCs w:val="22"/>
        </w:rPr>
        <w:t>do Miejsko Gminnego Ośrodka Pomocy Społecznej w Działoszycach zwanego dalej miejscem dostawy</w:t>
      </w:r>
      <w:r w:rsidR="00AA0762" w:rsidRPr="0078508D">
        <w:rPr>
          <w:rFonts w:ascii="Candara Light" w:hAnsi="Candara Light" w:cstheme="majorHAnsi"/>
          <w:sz w:val="22"/>
          <w:szCs w:val="22"/>
        </w:rPr>
        <w:t xml:space="preserve"> w ramach projektu pn. </w:t>
      </w:r>
      <w:r w:rsidR="00AA0762" w:rsidRPr="0078508D">
        <w:rPr>
          <w:rFonts w:ascii="Candara Light" w:hAnsi="Candara Light" w:cs="Arial"/>
          <w:b/>
          <w:sz w:val="22"/>
          <w:szCs w:val="22"/>
        </w:rPr>
        <w:t xml:space="preserve">„Pomocna dłoń – II edycja” </w:t>
      </w:r>
      <w:r w:rsidR="00AA0762" w:rsidRPr="0078508D">
        <w:rPr>
          <w:rFonts w:ascii="Candara Light" w:hAnsi="Candara Light" w:cs="Arial"/>
          <w:bCs/>
          <w:sz w:val="22"/>
          <w:szCs w:val="22"/>
        </w:rPr>
        <w:t xml:space="preserve">realizowany na podstawie umowy o dofinansowanie </w:t>
      </w:r>
      <w:r w:rsidR="00AA0762" w:rsidRPr="0078508D">
        <w:rPr>
          <w:rFonts w:ascii="Candara Light" w:eastAsia="Calibri" w:hAnsi="Candara Light" w:cs="Arial"/>
          <w:bCs/>
          <w:sz w:val="22"/>
          <w:szCs w:val="22"/>
        </w:rPr>
        <w:t xml:space="preserve">nr </w:t>
      </w:r>
      <w:r w:rsidR="00AA0762" w:rsidRPr="0078508D">
        <w:rPr>
          <w:rFonts w:ascii="Candara Light" w:hAnsi="Candara Light" w:cs="Arial"/>
          <w:bCs/>
          <w:sz w:val="22"/>
          <w:szCs w:val="22"/>
        </w:rPr>
        <w:t>RPSW.09.02.01-26-0013/20-</w:t>
      </w:r>
      <w:r w:rsidR="00AA0762" w:rsidRPr="0078508D">
        <w:rPr>
          <w:rFonts w:ascii="Candara Light" w:eastAsia="Batang" w:hAnsi="Candara Light" w:cs="Arial"/>
          <w:bCs/>
          <w:sz w:val="22"/>
          <w:szCs w:val="22"/>
        </w:rPr>
        <w:t xml:space="preserve">00 </w:t>
      </w:r>
      <w:r w:rsidR="00AA0762" w:rsidRPr="0078508D">
        <w:rPr>
          <w:rFonts w:ascii="Candara Light" w:hAnsi="Candara Light" w:cs="Arial"/>
          <w:bCs/>
          <w:sz w:val="22"/>
          <w:szCs w:val="22"/>
        </w:rPr>
        <w:t>zawartej z Województwem Świętokrzyskim reprezentowanym przez Zarząd Województwa pełniącym funkcję Instytucji Zarządzającej Regionalnym Programem Operacyjnym Województwa Świętokrzyskiego na lata 2014-2020</w:t>
      </w:r>
      <w:r w:rsidR="00AA0762" w:rsidRPr="0078508D">
        <w:rPr>
          <w:rFonts w:ascii="Candara Light" w:hAnsi="Candara Light" w:cs="Arial"/>
          <w:b/>
          <w:sz w:val="22"/>
          <w:szCs w:val="22"/>
        </w:rPr>
        <w:t xml:space="preserve"> </w:t>
      </w:r>
      <w:r w:rsidR="00AA0762" w:rsidRPr="0078508D">
        <w:rPr>
          <w:rFonts w:ascii="Candara Light" w:hAnsi="Candara Light" w:cs="Arial"/>
          <w:bCs/>
          <w:sz w:val="22"/>
          <w:szCs w:val="22"/>
        </w:rPr>
        <w:t xml:space="preserve">w ilościach </w:t>
      </w:r>
      <w:r w:rsidR="00FF4F7F" w:rsidRPr="0078508D">
        <w:rPr>
          <w:rFonts w:ascii="Candara Light" w:hAnsi="Candara Light" w:cs="Arial"/>
          <w:bCs/>
          <w:sz w:val="22"/>
          <w:szCs w:val="22"/>
        </w:rPr>
        <w:t xml:space="preserve">oraz rodzaju sprzętu </w:t>
      </w:r>
      <w:r w:rsidR="00AA0762" w:rsidRPr="0078508D">
        <w:rPr>
          <w:rFonts w:ascii="Candara Light" w:hAnsi="Candara Light" w:cs="Arial"/>
          <w:bCs/>
          <w:sz w:val="22"/>
          <w:szCs w:val="22"/>
        </w:rPr>
        <w:t xml:space="preserve">określonych w </w:t>
      </w:r>
      <w:r w:rsidR="00E96225" w:rsidRPr="0078508D">
        <w:rPr>
          <w:rFonts w:ascii="Candara Light" w:eastAsia="SimSun" w:hAnsi="Candara Light" w:cstheme="majorHAnsi"/>
          <w:b/>
          <w:bCs/>
          <w:color w:val="00000A"/>
          <w:sz w:val="22"/>
          <w:szCs w:val="22"/>
          <w:u w:val="single"/>
        </w:rPr>
        <w:t xml:space="preserve">ust. </w:t>
      </w:r>
      <w:r w:rsidR="00815007" w:rsidRPr="0078508D">
        <w:rPr>
          <w:rFonts w:ascii="Candara Light" w:eastAsia="SimSun" w:hAnsi="Candara Light" w:cstheme="majorHAnsi"/>
          <w:b/>
          <w:bCs/>
          <w:color w:val="00000A"/>
          <w:sz w:val="22"/>
          <w:szCs w:val="22"/>
          <w:u w:val="single"/>
        </w:rPr>
        <w:t>4</w:t>
      </w:r>
      <w:r w:rsidR="00E96225" w:rsidRPr="0078508D">
        <w:rPr>
          <w:rFonts w:ascii="Candara Light" w:eastAsia="SimSun" w:hAnsi="Candara Light" w:cstheme="majorHAnsi"/>
          <w:b/>
          <w:bCs/>
          <w:color w:val="00000A"/>
          <w:sz w:val="22"/>
          <w:szCs w:val="22"/>
          <w:u w:val="single"/>
        </w:rPr>
        <w:t xml:space="preserve"> Opis przedmiotu zamówienia</w:t>
      </w:r>
      <w:r w:rsidR="00E96225" w:rsidRPr="0078508D">
        <w:rPr>
          <w:rFonts w:ascii="Candara Light" w:eastAsia="NSimSun" w:hAnsi="Candara Light" w:cstheme="majorHAnsi"/>
          <w:sz w:val="22"/>
          <w:szCs w:val="22"/>
        </w:rPr>
        <w:t xml:space="preserve"> </w:t>
      </w:r>
      <w:r w:rsidR="00E96225" w:rsidRPr="0078508D">
        <w:rPr>
          <w:rFonts w:ascii="Candara Light" w:hAnsi="Candara Light" w:cstheme="majorHAnsi"/>
          <w:sz w:val="22"/>
          <w:szCs w:val="22"/>
        </w:rPr>
        <w:t>Zapytania ofertowego.</w:t>
      </w:r>
    </w:p>
    <w:p w14:paraId="6B8C6767" w14:textId="54AED95F" w:rsidR="00C51D2C" w:rsidRPr="0078508D" w:rsidRDefault="00C51D2C" w:rsidP="008A0113">
      <w:pPr>
        <w:numPr>
          <w:ilvl w:val="0"/>
          <w:numId w:val="14"/>
        </w:numPr>
        <w:spacing w:after="60"/>
        <w:jc w:val="both"/>
        <w:rPr>
          <w:rFonts w:ascii="Candara Light" w:hAnsi="Candara Light" w:cstheme="majorHAnsi"/>
          <w:bCs/>
          <w:sz w:val="22"/>
          <w:szCs w:val="22"/>
        </w:rPr>
      </w:pPr>
      <w:r w:rsidRPr="0078508D">
        <w:rPr>
          <w:rFonts w:ascii="Candara Light" w:hAnsi="Candara Light" w:cstheme="majorHAnsi"/>
          <w:bCs/>
          <w:sz w:val="22"/>
          <w:szCs w:val="22"/>
        </w:rPr>
        <w:t xml:space="preserve">Wykonawca dostarczy sprzęt </w:t>
      </w:r>
      <w:r w:rsidR="005164B7" w:rsidRPr="0078508D">
        <w:rPr>
          <w:rFonts w:ascii="Candara Light" w:eastAsia="Times New Roman" w:hAnsi="Candara Light" w:cstheme="majorHAnsi"/>
          <w:bCs/>
          <w:sz w:val="22"/>
          <w:szCs w:val="22"/>
        </w:rPr>
        <w:t xml:space="preserve">specjalistyczny/rehabilitacyjny/pielęgnacyjny/wspomagający </w:t>
      </w:r>
      <w:r w:rsidRPr="0078508D">
        <w:rPr>
          <w:rFonts w:ascii="Candara Light" w:hAnsi="Candara Light" w:cstheme="majorHAnsi"/>
          <w:bCs/>
          <w:sz w:val="22"/>
          <w:szCs w:val="22"/>
          <w:u w:val="single"/>
        </w:rPr>
        <w:t xml:space="preserve">do </w:t>
      </w:r>
      <w:r w:rsidR="00CA49B5" w:rsidRPr="0078508D">
        <w:rPr>
          <w:rFonts w:ascii="Candara Light" w:hAnsi="Candara Light" w:cstheme="majorHAnsi"/>
          <w:b/>
          <w:sz w:val="22"/>
          <w:szCs w:val="22"/>
          <w:u w:val="single"/>
        </w:rPr>
        <w:t>31</w:t>
      </w:r>
      <w:r w:rsidRPr="0078508D">
        <w:rPr>
          <w:rFonts w:ascii="Candara Light" w:hAnsi="Candara Light" w:cstheme="majorHAnsi"/>
          <w:b/>
          <w:sz w:val="22"/>
          <w:szCs w:val="22"/>
          <w:u w:val="single"/>
        </w:rPr>
        <w:t>.</w:t>
      </w:r>
      <w:r w:rsidR="00CA49B5" w:rsidRPr="0078508D">
        <w:rPr>
          <w:rFonts w:ascii="Candara Light" w:hAnsi="Candara Light" w:cstheme="majorHAnsi"/>
          <w:b/>
          <w:sz w:val="22"/>
          <w:szCs w:val="22"/>
          <w:u w:val="single"/>
        </w:rPr>
        <w:t>10</w:t>
      </w:r>
      <w:r w:rsidRPr="0078508D">
        <w:rPr>
          <w:rFonts w:ascii="Candara Light" w:hAnsi="Candara Light" w:cstheme="majorHAnsi"/>
          <w:b/>
          <w:sz w:val="22"/>
          <w:szCs w:val="22"/>
          <w:u w:val="single"/>
        </w:rPr>
        <w:t>.202</w:t>
      </w:r>
      <w:r w:rsidR="00CA49B5" w:rsidRPr="0078508D">
        <w:rPr>
          <w:rFonts w:ascii="Candara Light" w:hAnsi="Candara Light" w:cstheme="majorHAnsi"/>
          <w:b/>
          <w:sz w:val="22"/>
          <w:szCs w:val="22"/>
          <w:u w:val="single"/>
        </w:rPr>
        <w:t>2</w:t>
      </w:r>
      <w:r w:rsidRPr="0078508D">
        <w:rPr>
          <w:rFonts w:ascii="Candara Light" w:hAnsi="Candara Light" w:cstheme="majorHAnsi"/>
          <w:b/>
          <w:sz w:val="22"/>
          <w:szCs w:val="22"/>
          <w:u w:val="single"/>
        </w:rPr>
        <w:t xml:space="preserve"> roku.</w:t>
      </w:r>
      <w:r w:rsidRPr="0078508D">
        <w:rPr>
          <w:rFonts w:ascii="Candara Light" w:hAnsi="Candara Light" w:cstheme="majorHAnsi"/>
          <w:bCs/>
          <w:sz w:val="22"/>
          <w:szCs w:val="22"/>
        </w:rPr>
        <w:t xml:space="preserve"> Wykonawca powiadomi Zamawiającego, co najmniej z jednodniowym wyprzedzeniem o planowanej dacie dostawy sprzętu.</w:t>
      </w:r>
    </w:p>
    <w:p w14:paraId="0467BF5A" w14:textId="77777777" w:rsidR="00C51D2C" w:rsidRPr="0078508D" w:rsidRDefault="00C51D2C" w:rsidP="008A0113">
      <w:pPr>
        <w:numPr>
          <w:ilvl w:val="0"/>
          <w:numId w:val="14"/>
        </w:numPr>
        <w:spacing w:after="60"/>
        <w:jc w:val="both"/>
        <w:rPr>
          <w:rFonts w:ascii="Candara Light" w:hAnsi="Candara Light" w:cstheme="majorHAnsi"/>
          <w:bCs/>
          <w:sz w:val="22"/>
          <w:szCs w:val="22"/>
        </w:rPr>
      </w:pPr>
      <w:r w:rsidRPr="0078508D">
        <w:rPr>
          <w:rFonts w:ascii="Candara Light" w:hAnsi="Candara Light" w:cstheme="majorHAnsi"/>
          <w:bCs/>
          <w:sz w:val="22"/>
          <w:szCs w:val="22"/>
        </w:rPr>
        <w:t xml:space="preserve">Wykonawca zapewni takie opakowanie sprzętu, jakie jest wymagane, by nie dopuścić do ich uszkodzenia lub pogorszenia ich jakości w trakcie transportu   do miejsca dostawy. </w:t>
      </w:r>
    </w:p>
    <w:p w14:paraId="1B248696" w14:textId="2FBA74C3" w:rsidR="00C51D2C" w:rsidRPr="0078508D" w:rsidRDefault="00C51D2C" w:rsidP="008A0113">
      <w:pPr>
        <w:numPr>
          <w:ilvl w:val="0"/>
          <w:numId w:val="14"/>
        </w:numPr>
        <w:spacing w:after="60"/>
        <w:jc w:val="both"/>
        <w:rPr>
          <w:rFonts w:ascii="Candara Light" w:hAnsi="Candara Light" w:cstheme="majorHAnsi"/>
          <w:bCs/>
          <w:sz w:val="22"/>
          <w:szCs w:val="22"/>
        </w:rPr>
      </w:pPr>
      <w:r w:rsidRPr="0078508D">
        <w:rPr>
          <w:rFonts w:ascii="Candara Light" w:hAnsi="Candara Light" w:cstheme="majorHAnsi"/>
          <w:bCs/>
          <w:sz w:val="22"/>
          <w:szCs w:val="22"/>
        </w:rPr>
        <w:t xml:space="preserve">Sprzęt </w:t>
      </w:r>
      <w:r w:rsidR="00B65AA5" w:rsidRPr="0078508D">
        <w:rPr>
          <w:rFonts w:ascii="Candara Light" w:eastAsia="Times New Roman" w:hAnsi="Candara Light" w:cstheme="majorHAnsi"/>
          <w:bCs/>
          <w:sz w:val="22"/>
          <w:szCs w:val="22"/>
        </w:rPr>
        <w:t xml:space="preserve">specjalistyczny/rehabilitacyjny/pielęgnacyjny/wspomagający </w:t>
      </w:r>
      <w:r w:rsidRPr="0078508D">
        <w:rPr>
          <w:rFonts w:ascii="Candara Light" w:hAnsi="Candara Light" w:cstheme="majorHAnsi"/>
          <w:bCs/>
          <w:sz w:val="22"/>
          <w:szCs w:val="22"/>
        </w:rPr>
        <w:t>będzie oznaczony zgodnie z obowiązującymi przepisami, a w szczególności znakami bezpieczeństwa.</w:t>
      </w:r>
    </w:p>
    <w:p w14:paraId="634BE662" w14:textId="77777777" w:rsidR="00C51D2C" w:rsidRPr="0078508D" w:rsidRDefault="00C51D2C" w:rsidP="008A0113">
      <w:pPr>
        <w:numPr>
          <w:ilvl w:val="0"/>
          <w:numId w:val="14"/>
        </w:numPr>
        <w:spacing w:after="60"/>
        <w:jc w:val="both"/>
        <w:rPr>
          <w:rFonts w:ascii="Candara Light" w:hAnsi="Candara Light" w:cstheme="majorHAnsi"/>
          <w:sz w:val="22"/>
          <w:szCs w:val="22"/>
        </w:rPr>
      </w:pPr>
      <w:r w:rsidRPr="0078508D">
        <w:rPr>
          <w:rFonts w:ascii="Candara Light" w:hAnsi="Candara Light" w:cstheme="majorHAnsi"/>
          <w:sz w:val="22"/>
          <w:szCs w:val="22"/>
        </w:rPr>
        <w:t>Wykonawca umożliwi Zamawiającemu sprawdzenie sprzętu w celu jego odbioru w miejscu dostawy. Sprawdzenie sprzętu będzie polegało na upewnieniu się,   że sprzęt jest wolny od wad fizycznych, a w szczególności, że sprzęt odpowiada wymogom określonym w charakterystyce. Na okoliczność odbioru sprzętu zostanie sporządzony protokół.</w:t>
      </w:r>
    </w:p>
    <w:p w14:paraId="71D218C9" w14:textId="77777777" w:rsidR="00C51D2C" w:rsidRPr="0078508D" w:rsidRDefault="00C51D2C" w:rsidP="008A0113">
      <w:pPr>
        <w:numPr>
          <w:ilvl w:val="0"/>
          <w:numId w:val="14"/>
        </w:numPr>
        <w:spacing w:after="60"/>
        <w:jc w:val="both"/>
        <w:rPr>
          <w:rFonts w:ascii="Candara Light" w:hAnsi="Candara Light" w:cstheme="majorHAnsi"/>
          <w:sz w:val="22"/>
          <w:szCs w:val="22"/>
        </w:rPr>
      </w:pPr>
      <w:r w:rsidRPr="0078508D">
        <w:rPr>
          <w:rFonts w:ascii="Candara Light" w:hAnsi="Candara Light" w:cstheme="majorHAnsi"/>
          <w:sz w:val="22"/>
          <w:szCs w:val="22"/>
        </w:rPr>
        <w:t>Wykonawca wyda Zamawiającemu dokumenty, które dotyczą tego sprzętu, przede wszystkim karty gwarancyjne i instrukcje obsługi sprzętu.</w:t>
      </w:r>
    </w:p>
    <w:p w14:paraId="719767A5" w14:textId="77777777" w:rsidR="00DA548E" w:rsidRPr="0078508D" w:rsidRDefault="00C51D2C" w:rsidP="008A0113">
      <w:pPr>
        <w:numPr>
          <w:ilvl w:val="0"/>
          <w:numId w:val="14"/>
        </w:numPr>
        <w:spacing w:after="60"/>
        <w:jc w:val="both"/>
        <w:rPr>
          <w:rFonts w:ascii="Candara Light" w:hAnsi="Candara Light" w:cstheme="majorHAnsi"/>
          <w:b/>
          <w:bCs/>
          <w:sz w:val="22"/>
          <w:szCs w:val="22"/>
        </w:rPr>
      </w:pPr>
      <w:r w:rsidRPr="0078508D">
        <w:rPr>
          <w:rFonts w:ascii="Candara Light" w:hAnsi="Candara Light" w:cstheme="majorHAnsi"/>
          <w:sz w:val="22"/>
          <w:szCs w:val="22"/>
        </w:rPr>
        <w:lastRenderedPageBreak/>
        <w:t>Korzyści i ciężary związane ze sprzętem oraz niebezpieczeństwo przypadkowej utraty lub uszkodzenia sprzętu przechodzą na Zamawiającego z chwilą wydania sprzętu Zamawiającemu. Za dzień wydania sprzętu Zamawiającemu uważa się dzień, w którym sprzęt został odebrany przez Zamawiającego zgodnie z procedurą określona w ust.5.</w:t>
      </w:r>
    </w:p>
    <w:p w14:paraId="4F42F00B" w14:textId="3E1C3ECF" w:rsidR="00DA548E" w:rsidRPr="0078508D" w:rsidRDefault="00A733A0" w:rsidP="008A0113">
      <w:pPr>
        <w:numPr>
          <w:ilvl w:val="0"/>
          <w:numId w:val="14"/>
        </w:numPr>
        <w:spacing w:after="60"/>
        <w:jc w:val="both"/>
        <w:rPr>
          <w:rFonts w:ascii="Candara Light" w:hAnsi="Candara Light" w:cstheme="majorHAnsi"/>
          <w:b/>
          <w:bCs/>
          <w:sz w:val="22"/>
          <w:szCs w:val="22"/>
        </w:rPr>
      </w:pPr>
      <w:r w:rsidRPr="0078508D">
        <w:rPr>
          <w:rFonts w:ascii="Candara Light" w:eastAsia="NSimSun" w:hAnsi="Candara Light" w:cstheme="majorHAnsi"/>
          <w:b/>
          <w:bCs/>
          <w:sz w:val="22"/>
          <w:szCs w:val="22"/>
        </w:rPr>
        <w:t xml:space="preserve">Wykonawca </w:t>
      </w:r>
      <w:r w:rsidRPr="0078508D">
        <w:rPr>
          <w:rFonts w:ascii="Candara Light" w:hAnsi="Candara Light" w:cstheme="majorHAnsi"/>
          <w:b/>
          <w:bCs/>
          <w:sz w:val="22"/>
          <w:szCs w:val="22"/>
        </w:rPr>
        <w:t xml:space="preserve">w terminie 5 dni od dnia zawarcia umowy zobowiązany jest do przedłożenia Zamawiającemu szczegółowego zestawienia sprzętu i urządzeń </w:t>
      </w:r>
      <w:r w:rsidR="00A36959" w:rsidRPr="0078508D">
        <w:rPr>
          <w:rFonts w:ascii="Candara Light" w:hAnsi="Candara Light" w:cstheme="majorHAnsi"/>
          <w:b/>
          <w:bCs/>
          <w:sz w:val="22"/>
          <w:szCs w:val="22"/>
        </w:rPr>
        <w:t xml:space="preserve">wg określonego przez siebie wzoru lub specyfikacji </w:t>
      </w:r>
      <w:r w:rsidRPr="0078508D">
        <w:rPr>
          <w:rFonts w:ascii="Candara Light" w:hAnsi="Candara Light" w:cstheme="majorHAnsi"/>
          <w:b/>
          <w:bCs/>
          <w:sz w:val="22"/>
          <w:szCs w:val="22"/>
        </w:rPr>
        <w:t>(ze wskazaniem producenta typu i modelu lub opisu umożliwiającego identyfikację), które Wykonawca użyje do wykonania Przedmiotu umowy. Przedstawienie sprzętu i urządzeń niezgodnych z zapytaniem lub odpowiadających równoważności opisanej w zapytaniu spowoduje odstąpienie od umowy w terminie 14 dni od daty przedstawienia zestawienia, o którym mowa w zdaniu pierwszym  z przyczyn zawinionych przez Wykonawcę</w:t>
      </w:r>
      <w:r w:rsidR="00DA548E" w:rsidRPr="0078508D">
        <w:rPr>
          <w:rFonts w:ascii="Candara Light" w:hAnsi="Candara Light" w:cstheme="majorHAnsi"/>
          <w:b/>
          <w:bCs/>
          <w:sz w:val="22"/>
          <w:szCs w:val="22"/>
        </w:rPr>
        <w:t xml:space="preserve"> oraz nałożeniu kary umownej o której mowa w</w:t>
      </w:r>
      <w:r w:rsidR="004412EC" w:rsidRPr="0078508D">
        <w:rPr>
          <w:rFonts w:ascii="Candara Light" w:hAnsi="Candara Light" w:cstheme="majorHAnsi"/>
          <w:b/>
          <w:bCs/>
          <w:sz w:val="22"/>
          <w:szCs w:val="22"/>
        </w:rPr>
        <w:t xml:space="preserve"> </w:t>
      </w:r>
      <w:r w:rsidR="00DA548E" w:rsidRPr="0078508D">
        <w:rPr>
          <w:rFonts w:ascii="Candara Light" w:hAnsi="Candara Light" w:cstheme="majorHAnsi"/>
          <w:b/>
          <w:bCs/>
          <w:sz w:val="22"/>
          <w:szCs w:val="22"/>
        </w:rPr>
        <w:t>§ 5, ust.1, pkt.</w:t>
      </w:r>
      <w:r w:rsidR="004412EC" w:rsidRPr="0078508D">
        <w:rPr>
          <w:rFonts w:ascii="Candara Light" w:hAnsi="Candara Light" w:cstheme="majorHAnsi"/>
          <w:b/>
          <w:bCs/>
          <w:sz w:val="22"/>
          <w:szCs w:val="22"/>
        </w:rPr>
        <w:t xml:space="preserve"> </w:t>
      </w:r>
      <w:r w:rsidR="00DA548E" w:rsidRPr="0078508D">
        <w:rPr>
          <w:rFonts w:ascii="Candara Light" w:hAnsi="Candara Light" w:cstheme="majorHAnsi"/>
          <w:b/>
          <w:bCs/>
          <w:sz w:val="22"/>
          <w:szCs w:val="22"/>
        </w:rPr>
        <w:t>c</w:t>
      </w:r>
      <w:r w:rsidR="000C20EC">
        <w:rPr>
          <w:rFonts w:ascii="Candara Light" w:hAnsi="Candara Light" w:cstheme="majorHAnsi"/>
          <w:b/>
          <w:bCs/>
          <w:sz w:val="22"/>
          <w:szCs w:val="22"/>
        </w:rPr>
        <w:t xml:space="preserve"> umowy.</w:t>
      </w:r>
    </w:p>
    <w:p w14:paraId="5CAEBE3D" w14:textId="55FFC33E" w:rsidR="00A733A0" w:rsidRPr="0078508D" w:rsidRDefault="00A733A0" w:rsidP="008A0113">
      <w:pPr>
        <w:pStyle w:val="Akapitzlist"/>
        <w:ind w:left="360"/>
        <w:jc w:val="both"/>
        <w:rPr>
          <w:rFonts w:ascii="Candara Light" w:hAnsi="Candara Light" w:cstheme="majorHAnsi"/>
          <w:b/>
          <w:sz w:val="22"/>
          <w:szCs w:val="22"/>
        </w:rPr>
      </w:pPr>
    </w:p>
    <w:p w14:paraId="3870DBD8" w14:textId="77777777" w:rsidR="00A733A0" w:rsidRPr="0078508D" w:rsidRDefault="00A733A0" w:rsidP="008A0113">
      <w:pPr>
        <w:tabs>
          <w:tab w:val="left" w:pos="360"/>
        </w:tabs>
        <w:spacing w:after="60"/>
        <w:ind w:left="360"/>
        <w:jc w:val="both"/>
        <w:rPr>
          <w:rFonts w:ascii="Candara Light" w:hAnsi="Candara Light" w:cstheme="majorHAnsi"/>
          <w:b/>
          <w:bCs/>
          <w:sz w:val="22"/>
          <w:szCs w:val="22"/>
        </w:rPr>
      </w:pPr>
    </w:p>
    <w:p w14:paraId="0D6A03BD" w14:textId="77777777" w:rsidR="00182D5C" w:rsidRPr="0078508D" w:rsidRDefault="00182D5C" w:rsidP="008A0113">
      <w:pPr>
        <w:spacing w:after="60"/>
        <w:ind w:left="360"/>
        <w:jc w:val="both"/>
        <w:rPr>
          <w:rFonts w:ascii="Candara Light" w:hAnsi="Candara Light" w:cstheme="majorHAnsi"/>
          <w:b/>
          <w:bCs/>
          <w:sz w:val="22"/>
          <w:szCs w:val="22"/>
        </w:rPr>
      </w:pPr>
    </w:p>
    <w:p w14:paraId="4259D3A1" w14:textId="46400BAF" w:rsidR="00C51D2C" w:rsidRPr="0078508D" w:rsidRDefault="00C51D2C" w:rsidP="008A0113">
      <w:pPr>
        <w:keepLines/>
        <w:autoSpaceDE w:val="0"/>
        <w:spacing w:after="60"/>
        <w:jc w:val="center"/>
        <w:rPr>
          <w:rFonts w:ascii="Candara Light" w:hAnsi="Candara Light" w:cstheme="majorHAnsi"/>
          <w:b/>
          <w:bCs/>
          <w:sz w:val="22"/>
          <w:szCs w:val="22"/>
        </w:rPr>
      </w:pPr>
      <w:r w:rsidRPr="0078508D">
        <w:rPr>
          <w:rFonts w:ascii="Candara Light" w:hAnsi="Candara Light" w:cstheme="majorHAnsi"/>
          <w:b/>
          <w:bCs/>
          <w:sz w:val="22"/>
          <w:szCs w:val="22"/>
        </w:rPr>
        <w:t>§ 3</w:t>
      </w:r>
    </w:p>
    <w:p w14:paraId="75E23147" w14:textId="77777777" w:rsidR="005B7889" w:rsidRPr="0078508D" w:rsidRDefault="00C51D2C" w:rsidP="008A0113">
      <w:pPr>
        <w:keepLines/>
        <w:numPr>
          <w:ilvl w:val="0"/>
          <w:numId w:val="15"/>
        </w:numPr>
        <w:autoSpaceDE w:val="0"/>
        <w:spacing w:after="60"/>
        <w:jc w:val="both"/>
        <w:rPr>
          <w:rFonts w:ascii="Candara Light" w:hAnsi="Candara Light" w:cstheme="majorHAnsi"/>
          <w:b/>
          <w:bCs/>
          <w:color w:val="000000"/>
          <w:sz w:val="22"/>
          <w:szCs w:val="22"/>
        </w:rPr>
      </w:pPr>
      <w:r w:rsidRPr="0078508D">
        <w:rPr>
          <w:rFonts w:ascii="Candara Light" w:hAnsi="Candara Light" w:cstheme="majorHAnsi"/>
          <w:sz w:val="22"/>
          <w:szCs w:val="22"/>
        </w:rPr>
        <w:t xml:space="preserve">Strony </w:t>
      </w:r>
      <w:r w:rsidRPr="0078508D">
        <w:rPr>
          <w:rFonts w:ascii="Candara Light" w:hAnsi="Candara Light" w:cstheme="majorHAnsi"/>
          <w:color w:val="000000"/>
          <w:sz w:val="22"/>
          <w:szCs w:val="22"/>
        </w:rPr>
        <w:t xml:space="preserve">ustalają cenę za sprzęt na podstawie oferty w kwocie </w:t>
      </w:r>
      <w:r w:rsidRPr="0078508D">
        <w:rPr>
          <w:rFonts w:ascii="Candara Light" w:hAnsi="Candara Light" w:cstheme="majorHAnsi"/>
          <w:b/>
          <w:color w:val="000000"/>
          <w:sz w:val="22"/>
          <w:szCs w:val="22"/>
        </w:rPr>
        <w:t>…</w:t>
      </w:r>
      <w:r w:rsidR="00B14818" w:rsidRPr="0078508D">
        <w:rPr>
          <w:rFonts w:ascii="Candara Light" w:hAnsi="Candara Light" w:cstheme="majorHAnsi"/>
          <w:b/>
          <w:color w:val="000000"/>
          <w:sz w:val="22"/>
          <w:szCs w:val="22"/>
        </w:rPr>
        <w:t>……………………………………………..</w:t>
      </w:r>
      <w:r w:rsidRPr="0078508D">
        <w:rPr>
          <w:rFonts w:ascii="Candara Light" w:hAnsi="Candara Light" w:cstheme="majorHAnsi"/>
          <w:b/>
          <w:color w:val="000000"/>
          <w:sz w:val="22"/>
          <w:szCs w:val="22"/>
        </w:rPr>
        <w:t xml:space="preserve"> zł brutto</w:t>
      </w:r>
      <w:r w:rsidRPr="0078508D">
        <w:rPr>
          <w:rFonts w:ascii="Candara Light" w:hAnsi="Candara Light" w:cstheme="majorHAnsi"/>
          <w:color w:val="000000"/>
          <w:sz w:val="22"/>
          <w:szCs w:val="22"/>
        </w:rPr>
        <w:t xml:space="preserve"> (słownie: …………………………………). </w:t>
      </w:r>
      <w:r w:rsidRPr="0078508D">
        <w:rPr>
          <w:rFonts w:ascii="Candara Light" w:hAnsi="Candara Light" w:cstheme="majorHAnsi"/>
          <w:b/>
          <w:bCs/>
          <w:color w:val="000000"/>
          <w:sz w:val="22"/>
          <w:szCs w:val="22"/>
        </w:rPr>
        <w:t>Cena obejmuje koszty transportu. Zapłata ceny nastąpi po otrzymaniu przez Zamawiającego faktury VAT/rachunku, przelewem na konto bankowe Wykonawcy wskazane w fakturze/rachunku oraz po podpisaniu bezusterkowego protokołu odbioru sprzętu.</w:t>
      </w:r>
    </w:p>
    <w:p w14:paraId="19F73AE4" w14:textId="7D38C0EC" w:rsidR="00CA054C" w:rsidRPr="0078508D" w:rsidRDefault="00C51D2C" w:rsidP="008A0113">
      <w:pPr>
        <w:keepLines/>
        <w:numPr>
          <w:ilvl w:val="0"/>
          <w:numId w:val="15"/>
        </w:numPr>
        <w:autoSpaceDE w:val="0"/>
        <w:spacing w:after="60"/>
        <w:jc w:val="both"/>
        <w:rPr>
          <w:rFonts w:ascii="Candara Light" w:hAnsi="Candara Light" w:cstheme="majorHAnsi"/>
          <w:b/>
          <w:bCs/>
          <w:color w:val="000000"/>
          <w:sz w:val="22"/>
          <w:szCs w:val="22"/>
        </w:rPr>
      </w:pPr>
      <w:r w:rsidRPr="0078508D">
        <w:rPr>
          <w:rFonts w:ascii="Candara Light" w:hAnsi="Candara Light" w:cstheme="majorHAnsi"/>
          <w:color w:val="000000"/>
          <w:sz w:val="22"/>
          <w:szCs w:val="22"/>
        </w:rPr>
        <w:t>Zamawiający dokona zapłaty w terminie do 14 dni od daty otrzymania faktury</w:t>
      </w:r>
      <w:r w:rsidR="009373EC" w:rsidRPr="0078508D">
        <w:rPr>
          <w:rFonts w:ascii="Candara Light" w:hAnsi="Candara Light" w:cstheme="majorHAnsi"/>
          <w:color w:val="000000"/>
          <w:sz w:val="22"/>
          <w:szCs w:val="22"/>
        </w:rPr>
        <w:t>.</w:t>
      </w:r>
      <w:r w:rsidRPr="0078508D">
        <w:rPr>
          <w:rFonts w:ascii="Candara Light" w:hAnsi="Candara Light" w:cstheme="majorHAnsi"/>
          <w:color w:val="000000"/>
          <w:sz w:val="22"/>
          <w:szCs w:val="22"/>
        </w:rPr>
        <w:t xml:space="preserve"> Za datę zapłaty strony przyjmują datę obciążenia faktury Zamawiającego</w:t>
      </w:r>
      <w:r w:rsidR="005B7889" w:rsidRPr="0078508D">
        <w:rPr>
          <w:rFonts w:ascii="Candara Light" w:hAnsi="Candara Light" w:cstheme="majorHAnsi"/>
          <w:color w:val="000000"/>
          <w:sz w:val="22"/>
          <w:szCs w:val="22"/>
        </w:rPr>
        <w:t xml:space="preserve"> z zastrzeżeniem </w:t>
      </w:r>
      <w:r w:rsidR="005B7889" w:rsidRPr="0078508D">
        <w:rPr>
          <w:rFonts w:ascii="Candara Light" w:hAnsi="Candara Light" w:cstheme="majorHAnsi"/>
          <w:b/>
          <w:bCs/>
          <w:sz w:val="22"/>
          <w:szCs w:val="22"/>
        </w:rPr>
        <w:t xml:space="preserve">§ 3, </w:t>
      </w:r>
      <w:r w:rsidR="005B7889" w:rsidRPr="0078508D">
        <w:rPr>
          <w:rFonts w:ascii="Candara Light" w:hAnsi="Candara Light" w:cstheme="majorHAnsi"/>
          <w:b/>
          <w:bCs/>
          <w:color w:val="000000"/>
          <w:sz w:val="22"/>
          <w:szCs w:val="22"/>
        </w:rPr>
        <w:t>punktu 3.</w:t>
      </w:r>
    </w:p>
    <w:p w14:paraId="1C20A115" w14:textId="0A02A7EE" w:rsidR="00CA054C" w:rsidRPr="0078508D" w:rsidRDefault="00EB2326" w:rsidP="008A0113">
      <w:pPr>
        <w:keepLines/>
        <w:numPr>
          <w:ilvl w:val="0"/>
          <w:numId w:val="15"/>
        </w:numPr>
        <w:autoSpaceDE w:val="0"/>
        <w:spacing w:after="60"/>
        <w:jc w:val="both"/>
        <w:rPr>
          <w:rFonts w:ascii="Candara Light" w:hAnsi="Candara Light" w:cstheme="majorHAnsi"/>
          <w:b/>
          <w:bCs/>
          <w:color w:val="000000"/>
          <w:sz w:val="22"/>
          <w:szCs w:val="22"/>
        </w:rPr>
      </w:pPr>
      <w:r w:rsidRPr="0078508D">
        <w:rPr>
          <w:rFonts w:ascii="Candara Light" w:hAnsi="Candara Light" w:cstheme="majorHAnsi"/>
          <w:sz w:val="22"/>
          <w:szCs w:val="22"/>
        </w:rPr>
        <w:t xml:space="preserve">Zamawiający dokona zapłaty w terminie </w:t>
      </w:r>
      <w:r w:rsidR="008774E8" w:rsidRPr="0078508D">
        <w:rPr>
          <w:rFonts w:ascii="Candara Light" w:hAnsi="Candara Light" w:cstheme="majorHAnsi"/>
          <w:sz w:val="22"/>
          <w:szCs w:val="22"/>
        </w:rPr>
        <w:t xml:space="preserve">do </w:t>
      </w:r>
      <w:r w:rsidRPr="0078508D">
        <w:rPr>
          <w:rFonts w:ascii="Candara Light" w:hAnsi="Candara Light" w:cstheme="majorHAnsi"/>
          <w:sz w:val="22"/>
          <w:szCs w:val="22"/>
        </w:rPr>
        <w:t xml:space="preserve">14 dni od daty wpływu środków pieniężnych na konto Zamawiającego od Instytucji Zarządzającej, w celu realizacji projektu </w:t>
      </w:r>
      <w:r w:rsidRPr="0078508D">
        <w:rPr>
          <w:rFonts w:ascii="Candara Light" w:hAnsi="Candara Light" w:cstheme="majorHAnsi"/>
          <w:b/>
          <w:bCs/>
          <w:sz w:val="22"/>
          <w:szCs w:val="22"/>
        </w:rPr>
        <w:t xml:space="preserve">pn. </w:t>
      </w:r>
      <w:r w:rsidRPr="0078508D">
        <w:rPr>
          <w:rFonts w:ascii="Candara Light" w:eastAsia="SimSun" w:hAnsi="Candara Light" w:cstheme="majorHAnsi"/>
          <w:b/>
          <w:bCs/>
          <w:sz w:val="22"/>
          <w:szCs w:val="22"/>
        </w:rPr>
        <w:t>„</w:t>
      </w:r>
      <w:r w:rsidRPr="0078508D">
        <w:rPr>
          <w:rFonts w:ascii="Candara Light" w:hAnsi="Candara Light" w:cstheme="majorHAnsi"/>
          <w:b/>
          <w:bCs/>
          <w:sz w:val="22"/>
          <w:szCs w:val="22"/>
        </w:rPr>
        <w:t>Pomocna dłoń</w:t>
      </w:r>
      <w:r w:rsidR="00273AF4" w:rsidRPr="0078508D">
        <w:rPr>
          <w:rFonts w:ascii="Candara Light" w:hAnsi="Candara Light" w:cstheme="majorHAnsi"/>
          <w:b/>
          <w:bCs/>
          <w:sz w:val="22"/>
          <w:szCs w:val="22"/>
        </w:rPr>
        <w:t xml:space="preserve"> – II edycja</w:t>
      </w:r>
      <w:r w:rsidRPr="0078508D">
        <w:rPr>
          <w:rFonts w:ascii="Candara Light" w:eastAsia="Times New Roman" w:hAnsi="Candara Light" w:cstheme="majorHAnsi"/>
          <w:b/>
          <w:bCs/>
          <w:sz w:val="22"/>
          <w:szCs w:val="22"/>
          <w:lang w:eastAsia="ar-SA"/>
        </w:rPr>
        <w:t>”.</w:t>
      </w:r>
    </w:p>
    <w:p w14:paraId="3D1158EF" w14:textId="25DCA131" w:rsidR="00C51D2C" w:rsidRPr="0078508D" w:rsidRDefault="00C51D2C" w:rsidP="008A0113">
      <w:pPr>
        <w:keepLines/>
        <w:numPr>
          <w:ilvl w:val="0"/>
          <w:numId w:val="15"/>
        </w:numPr>
        <w:autoSpaceDE w:val="0"/>
        <w:spacing w:after="60"/>
        <w:jc w:val="both"/>
        <w:rPr>
          <w:rFonts w:ascii="Candara Light" w:hAnsi="Candara Light" w:cstheme="majorHAnsi"/>
          <w:color w:val="000000"/>
          <w:sz w:val="22"/>
          <w:szCs w:val="22"/>
        </w:rPr>
      </w:pPr>
      <w:r w:rsidRPr="0078508D">
        <w:rPr>
          <w:rFonts w:ascii="Candara Light" w:hAnsi="Candara Light" w:cstheme="majorHAnsi"/>
          <w:color w:val="000000"/>
          <w:sz w:val="22"/>
          <w:szCs w:val="22"/>
        </w:rPr>
        <w:t>Zamawiający dokona zapłaty za faktycznie dostarczoną ilość przedmiotu zamówienia według cen jednostkowych.</w:t>
      </w:r>
    </w:p>
    <w:p w14:paraId="5D8DA50F" w14:textId="77777777" w:rsidR="00C51D2C" w:rsidRPr="0078508D" w:rsidRDefault="00C51D2C" w:rsidP="008A0113">
      <w:pPr>
        <w:keepLines/>
        <w:autoSpaceDE w:val="0"/>
        <w:jc w:val="center"/>
        <w:rPr>
          <w:rFonts w:ascii="Candara Light" w:hAnsi="Candara Light" w:cstheme="majorHAnsi"/>
          <w:b/>
          <w:sz w:val="22"/>
          <w:szCs w:val="22"/>
        </w:rPr>
      </w:pPr>
    </w:p>
    <w:p w14:paraId="1E02214B" w14:textId="77777777" w:rsidR="00C51D2C" w:rsidRPr="0078508D" w:rsidRDefault="00C51D2C" w:rsidP="008A0113">
      <w:pPr>
        <w:keepLines/>
        <w:autoSpaceDE w:val="0"/>
        <w:spacing w:after="60"/>
        <w:jc w:val="center"/>
        <w:rPr>
          <w:rFonts w:ascii="Candara Light" w:hAnsi="Candara Light" w:cstheme="majorHAnsi"/>
          <w:b/>
          <w:sz w:val="22"/>
          <w:szCs w:val="22"/>
        </w:rPr>
      </w:pPr>
      <w:r w:rsidRPr="0078508D">
        <w:rPr>
          <w:rFonts w:ascii="Candara Light" w:hAnsi="Candara Light" w:cstheme="majorHAnsi"/>
          <w:b/>
          <w:sz w:val="22"/>
          <w:szCs w:val="22"/>
        </w:rPr>
        <w:t>§ 4</w:t>
      </w:r>
    </w:p>
    <w:p w14:paraId="2C636B9E" w14:textId="72F3E3E5" w:rsidR="00EC2310" w:rsidRPr="0078508D" w:rsidRDefault="00C51D2C" w:rsidP="008A0113">
      <w:pPr>
        <w:numPr>
          <w:ilvl w:val="0"/>
          <w:numId w:val="23"/>
        </w:numPr>
        <w:tabs>
          <w:tab w:val="clear" w:pos="0"/>
          <w:tab w:val="left" w:pos="284"/>
        </w:tabs>
        <w:suppressAutoHyphens/>
        <w:ind w:left="426" w:right="170" w:hanging="426"/>
        <w:jc w:val="both"/>
        <w:rPr>
          <w:rFonts w:ascii="Candara Light" w:eastAsia="NSimSun" w:hAnsi="Candara Light" w:cstheme="majorHAnsi"/>
          <w:sz w:val="22"/>
          <w:szCs w:val="22"/>
        </w:rPr>
      </w:pPr>
      <w:r w:rsidRPr="0078508D">
        <w:rPr>
          <w:rFonts w:ascii="Candara Light" w:hAnsi="Candara Light" w:cstheme="majorHAnsi"/>
          <w:sz w:val="22"/>
          <w:szCs w:val="22"/>
        </w:rPr>
        <w:t xml:space="preserve">Wykonawca udziela rękojmi/gwarancji na sprzęt określony w charakterystyce przedmiotu zamówienia </w:t>
      </w:r>
      <w:r w:rsidR="000042F0" w:rsidRPr="0078508D">
        <w:rPr>
          <w:rFonts w:ascii="Candara Light" w:hAnsi="Candara Light" w:cstheme="majorHAnsi"/>
          <w:sz w:val="22"/>
          <w:szCs w:val="22"/>
        </w:rPr>
        <w:t>wskazanym w</w:t>
      </w:r>
      <w:bookmarkStart w:id="0" w:name="_Hlk18917044"/>
      <w:r w:rsidR="000042F0" w:rsidRPr="0078508D">
        <w:rPr>
          <w:rFonts w:ascii="Candara Light" w:eastAsia="SimSun" w:hAnsi="Candara Light" w:cstheme="majorHAnsi"/>
          <w:b/>
          <w:bCs/>
          <w:color w:val="00000A"/>
          <w:sz w:val="22"/>
          <w:szCs w:val="22"/>
          <w:u w:val="single"/>
        </w:rPr>
        <w:t xml:space="preserve"> ust. </w:t>
      </w:r>
      <w:r w:rsidR="00815007" w:rsidRPr="0078508D">
        <w:rPr>
          <w:rFonts w:ascii="Candara Light" w:eastAsia="SimSun" w:hAnsi="Candara Light" w:cstheme="majorHAnsi"/>
          <w:b/>
          <w:bCs/>
          <w:color w:val="00000A"/>
          <w:sz w:val="22"/>
          <w:szCs w:val="22"/>
          <w:u w:val="single"/>
        </w:rPr>
        <w:t>4</w:t>
      </w:r>
      <w:r w:rsidR="000042F0" w:rsidRPr="0078508D">
        <w:rPr>
          <w:rFonts w:ascii="Candara Light" w:eastAsia="SimSun" w:hAnsi="Candara Light" w:cstheme="majorHAnsi"/>
          <w:b/>
          <w:bCs/>
          <w:color w:val="00000A"/>
          <w:sz w:val="22"/>
          <w:szCs w:val="22"/>
          <w:u w:val="single"/>
        </w:rPr>
        <w:t xml:space="preserve"> Opis przedmiotu zamówienia</w:t>
      </w:r>
      <w:bookmarkEnd w:id="0"/>
      <w:r w:rsidR="000042F0" w:rsidRPr="0078508D">
        <w:rPr>
          <w:rFonts w:ascii="Candara Light" w:eastAsia="NSimSun" w:hAnsi="Candara Light" w:cstheme="majorHAnsi"/>
          <w:sz w:val="22"/>
          <w:szCs w:val="22"/>
        </w:rPr>
        <w:t xml:space="preserve"> </w:t>
      </w:r>
      <w:r w:rsidR="000042F0" w:rsidRPr="0078508D">
        <w:rPr>
          <w:rFonts w:ascii="Candara Light" w:hAnsi="Candara Light" w:cstheme="majorHAnsi"/>
          <w:sz w:val="22"/>
          <w:szCs w:val="22"/>
        </w:rPr>
        <w:t xml:space="preserve">zapytaniu ofertowym </w:t>
      </w:r>
      <w:r w:rsidRPr="0078508D">
        <w:rPr>
          <w:rFonts w:ascii="Candara Light" w:hAnsi="Candara Light" w:cstheme="majorHAnsi"/>
          <w:b/>
          <w:bCs/>
          <w:sz w:val="22"/>
          <w:szCs w:val="22"/>
        </w:rPr>
        <w:t>na okres 24 miesięcy.</w:t>
      </w:r>
      <w:r w:rsidRPr="0078508D">
        <w:rPr>
          <w:rFonts w:ascii="Candara Light" w:hAnsi="Candara Light" w:cstheme="majorHAnsi"/>
          <w:sz w:val="22"/>
          <w:szCs w:val="22"/>
        </w:rPr>
        <w:t xml:space="preserve"> Okres gwarancji liczony jest od daty sprzedaży.</w:t>
      </w:r>
    </w:p>
    <w:p w14:paraId="5AB47599" w14:textId="77777777" w:rsidR="00EC2310" w:rsidRPr="0078508D" w:rsidRDefault="00C51D2C" w:rsidP="008A0113">
      <w:pPr>
        <w:numPr>
          <w:ilvl w:val="0"/>
          <w:numId w:val="23"/>
        </w:numPr>
        <w:tabs>
          <w:tab w:val="clear" w:pos="0"/>
          <w:tab w:val="left" w:pos="284"/>
        </w:tabs>
        <w:suppressAutoHyphens/>
        <w:ind w:left="426" w:right="170" w:hanging="426"/>
        <w:jc w:val="both"/>
        <w:rPr>
          <w:rFonts w:ascii="Candara Light" w:eastAsia="NSimSun" w:hAnsi="Candara Light" w:cstheme="majorHAnsi"/>
          <w:sz w:val="22"/>
          <w:szCs w:val="22"/>
        </w:rPr>
      </w:pPr>
      <w:r w:rsidRPr="0078508D">
        <w:rPr>
          <w:rFonts w:ascii="Candara Light" w:hAnsi="Candara Light" w:cstheme="majorHAnsi"/>
          <w:sz w:val="22"/>
          <w:szCs w:val="22"/>
        </w:rPr>
        <w:t xml:space="preserve">Odpowiedzialność z tytułu rękojmi/gwarancji jakości obejmuje zarówno wady powstałe z przyczyn tkwiących w sprzęcie w chwili dokonania odbioru przez Zamawiającego jak i wszelkie inne wady fizyczne sprzętu powstałe po ich odbiorze, pod warunkiem, że wady te ujawnią się w ciągu terminu obowiązywania rękojmi. </w:t>
      </w:r>
    </w:p>
    <w:p w14:paraId="39C70F3B" w14:textId="77777777" w:rsidR="00FD442A" w:rsidRPr="0078508D" w:rsidRDefault="00C51D2C" w:rsidP="008A0113">
      <w:pPr>
        <w:numPr>
          <w:ilvl w:val="0"/>
          <w:numId w:val="23"/>
        </w:numPr>
        <w:tabs>
          <w:tab w:val="clear" w:pos="0"/>
          <w:tab w:val="left" w:pos="284"/>
        </w:tabs>
        <w:suppressAutoHyphens/>
        <w:ind w:left="426" w:right="170" w:hanging="426"/>
        <w:jc w:val="both"/>
        <w:rPr>
          <w:rFonts w:ascii="Candara Light" w:eastAsia="NSimSun" w:hAnsi="Candara Light" w:cstheme="majorHAnsi"/>
          <w:sz w:val="22"/>
          <w:szCs w:val="22"/>
        </w:rPr>
      </w:pPr>
      <w:r w:rsidRPr="0078508D">
        <w:rPr>
          <w:rFonts w:ascii="Candara Light" w:hAnsi="Candara Light" w:cstheme="majorHAnsi"/>
          <w:sz w:val="22"/>
          <w:szCs w:val="22"/>
        </w:rPr>
        <w:t>W ramach rękojmi/gwarancji, Wykonawca zapewni bezpłatny serwis sprzętu. W przypadku awarii wymagającej naprawy poza miejscem użytkowania Wykonawca odbierze sprzęt wadliwy z miejsca użytkowania, a następnie dostarczy w to miejsce sprzęt naprawiony lub wolny od wad. Wykonawca dokona powyższego odbioru i zwrotu na własny koszt. Czas naprawy lub wymiany</w:t>
      </w:r>
      <w:r w:rsidR="00331FB2" w:rsidRPr="0078508D">
        <w:rPr>
          <w:rFonts w:ascii="Candara Light" w:hAnsi="Candara Light" w:cstheme="majorHAnsi"/>
          <w:sz w:val="22"/>
          <w:szCs w:val="22"/>
        </w:rPr>
        <w:t xml:space="preserve"> </w:t>
      </w:r>
      <w:r w:rsidRPr="0078508D">
        <w:rPr>
          <w:rFonts w:ascii="Candara Light" w:hAnsi="Candara Light" w:cstheme="majorHAnsi"/>
          <w:sz w:val="22"/>
          <w:szCs w:val="22"/>
        </w:rPr>
        <w:t>na wolny od wad wynosi 14 dni.</w:t>
      </w:r>
    </w:p>
    <w:p w14:paraId="4CD802C5" w14:textId="77777777" w:rsidR="00804676" w:rsidRPr="0078508D" w:rsidRDefault="00FD442A" w:rsidP="008A0113">
      <w:pPr>
        <w:numPr>
          <w:ilvl w:val="0"/>
          <w:numId w:val="23"/>
        </w:numPr>
        <w:tabs>
          <w:tab w:val="clear" w:pos="0"/>
          <w:tab w:val="left" w:pos="284"/>
        </w:tabs>
        <w:suppressAutoHyphens/>
        <w:ind w:left="426" w:right="170" w:hanging="426"/>
        <w:jc w:val="both"/>
        <w:rPr>
          <w:rFonts w:ascii="Candara Light" w:eastAsia="NSimSun" w:hAnsi="Candara Light" w:cstheme="majorHAnsi"/>
          <w:sz w:val="22"/>
          <w:szCs w:val="22"/>
        </w:rPr>
      </w:pPr>
      <w:r w:rsidRPr="0078508D">
        <w:rPr>
          <w:rFonts w:ascii="Candara Light" w:hAnsi="Candara Light" w:cstheme="majorHAnsi"/>
          <w:sz w:val="22"/>
          <w:szCs w:val="22"/>
        </w:rPr>
        <w:t>Sprzęt będzie oznaczony zgodnie z obowiązującymi przepisami, a w szczególności znakami bezpieczeństwa.</w:t>
      </w:r>
    </w:p>
    <w:p w14:paraId="48739381" w14:textId="77777777" w:rsidR="00FD3D28" w:rsidRPr="0078508D" w:rsidRDefault="00804676" w:rsidP="00FD3D28">
      <w:pPr>
        <w:numPr>
          <w:ilvl w:val="0"/>
          <w:numId w:val="23"/>
        </w:numPr>
        <w:tabs>
          <w:tab w:val="clear" w:pos="0"/>
          <w:tab w:val="left" w:pos="284"/>
        </w:tabs>
        <w:suppressAutoHyphens/>
        <w:ind w:left="426" w:right="170" w:hanging="426"/>
        <w:jc w:val="both"/>
        <w:rPr>
          <w:rFonts w:ascii="Candara Light" w:eastAsia="NSimSun" w:hAnsi="Candara Light" w:cstheme="majorHAnsi"/>
          <w:sz w:val="22"/>
          <w:szCs w:val="22"/>
        </w:rPr>
      </w:pPr>
      <w:r w:rsidRPr="0078508D">
        <w:rPr>
          <w:rFonts w:ascii="Candara Light" w:hAnsi="Candara Light" w:cstheme="majorHAnsi"/>
          <w:sz w:val="22"/>
          <w:szCs w:val="22"/>
        </w:rPr>
        <w:t>Wykonawca wyda Zamawiającemu dokumenty, które dotyczą sprzętu, przede wszystkim karty gwarancyjne na sprzęt i instrukcje obsługi sprzętu. Korzyści i ciężary związane ze sprzętem oraz niebezpieczeństwo przypadkowej utraty lub uszkodzenia sprzętu przechodzą na Zamawiającego z chwilą wydania sprzętu Zamawiającemu. Za dzień wydania sprzętu zamawiającemu uważa się dzień, w którym sprzęt został odebrany przez Zamawiającego, potwierdzony protokołem odbioru.</w:t>
      </w:r>
    </w:p>
    <w:p w14:paraId="4ADFEFD3" w14:textId="77777777" w:rsidR="0078508D" w:rsidRPr="0078508D" w:rsidRDefault="00FD3D28" w:rsidP="0078508D">
      <w:pPr>
        <w:numPr>
          <w:ilvl w:val="0"/>
          <w:numId w:val="23"/>
        </w:numPr>
        <w:tabs>
          <w:tab w:val="clear" w:pos="0"/>
          <w:tab w:val="left" w:pos="284"/>
        </w:tabs>
        <w:suppressAutoHyphens/>
        <w:ind w:left="426" w:right="170" w:hanging="426"/>
        <w:jc w:val="both"/>
        <w:rPr>
          <w:rFonts w:ascii="Candara Light" w:eastAsia="NSimSun" w:hAnsi="Candara Light" w:cstheme="majorHAnsi"/>
          <w:sz w:val="22"/>
          <w:szCs w:val="22"/>
        </w:rPr>
      </w:pPr>
      <w:r w:rsidRPr="0078508D">
        <w:rPr>
          <w:rFonts w:ascii="Candara Light" w:hAnsi="Candara Light" w:cstheme="majorHAnsi"/>
          <w:sz w:val="22"/>
          <w:szCs w:val="22"/>
        </w:rPr>
        <w:t xml:space="preserve">Wykonawca umożliwi Zamawiającemu sprawdzenie sprzętu w celu jego odbioru w miejscu dostawy. Sprawdzenie sprzętu będzie polegało na upewnieniu się, że sprzęt jest wolny od wad fizycznych, a w szczególności, że sprzęt odpowiada wymogom określonym w charakterystyce w zapytaniu ofertowym. Na </w:t>
      </w:r>
      <w:r w:rsidRPr="0078508D">
        <w:rPr>
          <w:rFonts w:ascii="Candara Light" w:hAnsi="Candara Light" w:cstheme="majorHAnsi"/>
          <w:sz w:val="22"/>
          <w:szCs w:val="22"/>
        </w:rPr>
        <w:lastRenderedPageBreak/>
        <w:t>okoliczność odbioru przedmiotu dostawy zostanie sporządzony protokół odbioru podpisany przez uprawnionych przedstawicieli Zamawiającego i Wykonawcy.</w:t>
      </w:r>
    </w:p>
    <w:p w14:paraId="191E7A38" w14:textId="24361C14" w:rsidR="0078508D" w:rsidRPr="0078508D" w:rsidRDefault="0078508D" w:rsidP="0078508D">
      <w:pPr>
        <w:numPr>
          <w:ilvl w:val="0"/>
          <w:numId w:val="23"/>
        </w:numPr>
        <w:tabs>
          <w:tab w:val="clear" w:pos="0"/>
          <w:tab w:val="left" w:pos="284"/>
        </w:tabs>
        <w:suppressAutoHyphens/>
        <w:ind w:left="426" w:right="170" w:hanging="426"/>
        <w:jc w:val="both"/>
        <w:rPr>
          <w:rFonts w:ascii="Candara Light" w:eastAsia="NSimSun" w:hAnsi="Candara Light" w:cstheme="majorHAnsi"/>
          <w:sz w:val="22"/>
          <w:szCs w:val="22"/>
        </w:rPr>
      </w:pPr>
      <w:r w:rsidRPr="0078508D">
        <w:rPr>
          <w:rFonts w:ascii="Candara Light" w:hAnsi="Candara Light" w:cstheme="majorHAnsi"/>
          <w:sz w:val="22"/>
          <w:szCs w:val="22"/>
        </w:rPr>
        <w:t xml:space="preserve">Wykonawca zapewni takie opakowanie sprzętu jakie jest wymagane, by nie dopuścić do uszkodzenia lub pogorszenia jego jakości, w trakcie transportu do miejsca dostawy. </w:t>
      </w:r>
    </w:p>
    <w:p w14:paraId="3FBC0FF1" w14:textId="77777777" w:rsidR="00C51D2C" w:rsidRPr="0078508D" w:rsidRDefault="00C51D2C" w:rsidP="008A0113">
      <w:pPr>
        <w:keepLines/>
        <w:autoSpaceDE w:val="0"/>
        <w:spacing w:after="60"/>
        <w:rPr>
          <w:rFonts w:ascii="Candara Light" w:hAnsi="Candara Light" w:cstheme="majorHAnsi"/>
          <w:b/>
          <w:bCs/>
          <w:sz w:val="22"/>
          <w:szCs w:val="22"/>
        </w:rPr>
      </w:pPr>
    </w:p>
    <w:p w14:paraId="2CBC58A2" w14:textId="77777777" w:rsidR="00C51D2C" w:rsidRPr="0078508D" w:rsidRDefault="00C51D2C" w:rsidP="008A0113">
      <w:pPr>
        <w:keepLines/>
        <w:autoSpaceDE w:val="0"/>
        <w:spacing w:after="60"/>
        <w:jc w:val="center"/>
        <w:rPr>
          <w:rFonts w:ascii="Candara Light" w:hAnsi="Candara Light" w:cstheme="majorHAnsi"/>
          <w:b/>
          <w:bCs/>
          <w:sz w:val="22"/>
          <w:szCs w:val="22"/>
        </w:rPr>
      </w:pPr>
      <w:r w:rsidRPr="0078508D">
        <w:rPr>
          <w:rFonts w:ascii="Candara Light" w:hAnsi="Candara Light" w:cstheme="majorHAnsi"/>
          <w:b/>
          <w:bCs/>
          <w:sz w:val="22"/>
          <w:szCs w:val="22"/>
        </w:rPr>
        <w:t>§ 5</w:t>
      </w:r>
    </w:p>
    <w:p w14:paraId="50A10EA6" w14:textId="77777777" w:rsidR="00C51D2C" w:rsidRPr="0078508D" w:rsidRDefault="00C51D2C" w:rsidP="008A0113">
      <w:pPr>
        <w:keepLines/>
        <w:numPr>
          <w:ilvl w:val="0"/>
          <w:numId w:val="17"/>
        </w:numPr>
        <w:autoSpaceDE w:val="0"/>
        <w:spacing w:after="60"/>
        <w:ind w:left="360"/>
        <w:jc w:val="both"/>
        <w:rPr>
          <w:rFonts w:ascii="Candara Light" w:hAnsi="Candara Light" w:cstheme="majorHAnsi"/>
          <w:sz w:val="22"/>
          <w:szCs w:val="22"/>
        </w:rPr>
      </w:pPr>
      <w:r w:rsidRPr="0078508D">
        <w:rPr>
          <w:rFonts w:ascii="Candara Light" w:hAnsi="Candara Light" w:cstheme="majorHAnsi"/>
          <w:sz w:val="22"/>
          <w:szCs w:val="22"/>
        </w:rPr>
        <w:t>W przypadku nie wykonania lub nie należytego wykonania umowy przez Wykonawcę Zamawiający może naliczyć karę umowną w następujących przypadkach i wysokościach:</w:t>
      </w:r>
    </w:p>
    <w:p w14:paraId="4DBBE14D" w14:textId="5DC9FEB7" w:rsidR="00C51D2C" w:rsidRPr="0078508D" w:rsidRDefault="00C51D2C" w:rsidP="008A0113">
      <w:pPr>
        <w:pStyle w:val="Akapitzlist"/>
        <w:keepLines/>
        <w:numPr>
          <w:ilvl w:val="0"/>
          <w:numId w:val="18"/>
        </w:numPr>
        <w:autoSpaceDE w:val="0"/>
        <w:spacing w:after="60"/>
        <w:ind w:left="709" w:hanging="283"/>
        <w:jc w:val="both"/>
        <w:rPr>
          <w:rFonts w:ascii="Candara Light" w:hAnsi="Candara Light" w:cstheme="majorHAnsi"/>
          <w:sz w:val="22"/>
          <w:szCs w:val="22"/>
        </w:rPr>
      </w:pPr>
      <w:r w:rsidRPr="0078508D">
        <w:rPr>
          <w:rFonts w:ascii="Candara Light" w:hAnsi="Candara Light" w:cstheme="majorHAnsi"/>
          <w:sz w:val="22"/>
          <w:szCs w:val="22"/>
        </w:rPr>
        <w:t xml:space="preserve">za opóźnienie w przekazaniu przedmiotu umowy </w:t>
      </w:r>
      <w:r w:rsidR="00E429C0" w:rsidRPr="0078508D">
        <w:rPr>
          <w:rFonts w:ascii="Candara Light" w:hAnsi="Candara Light" w:cstheme="majorHAnsi"/>
          <w:sz w:val="22"/>
          <w:szCs w:val="22"/>
        </w:rPr>
        <w:t xml:space="preserve">(terminu dostawy) </w:t>
      </w:r>
      <w:r w:rsidRPr="0078508D">
        <w:rPr>
          <w:rFonts w:ascii="Candara Light" w:hAnsi="Candara Light" w:cstheme="majorHAnsi"/>
          <w:sz w:val="22"/>
          <w:szCs w:val="22"/>
        </w:rPr>
        <w:t>w wysokości 1</w:t>
      </w:r>
      <w:r w:rsidR="00E149AD" w:rsidRPr="0078508D">
        <w:rPr>
          <w:rFonts w:ascii="Candara Light" w:hAnsi="Candara Light" w:cstheme="majorHAnsi"/>
          <w:sz w:val="22"/>
          <w:szCs w:val="22"/>
        </w:rPr>
        <w:t>0</w:t>
      </w:r>
      <w:r w:rsidRPr="0078508D">
        <w:rPr>
          <w:rFonts w:ascii="Candara Light" w:hAnsi="Candara Light" w:cstheme="majorHAnsi"/>
          <w:sz w:val="22"/>
          <w:szCs w:val="22"/>
        </w:rPr>
        <w:t xml:space="preserve"> % ceny za każdy dzień opóźnienia,</w:t>
      </w:r>
    </w:p>
    <w:p w14:paraId="3BBF2F80" w14:textId="3EDD838D" w:rsidR="00C51D2C" w:rsidRPr="0078508D" w:rsidRDefault="00C51D2C" w:rsidP="008A0113">
      <w:pPr>
        <w:pStyle w:val="Akapitzlist"/>
        <w:keepLines/>
        <w:numPr>
          <w:ilvl w:val="0"/>
          <w:numId w:val="18"/>
        </w:numPr>
        <w:autoSpaceDE w:val="0"/>
        <w:spacing w:after="60"/>
        <w:ind w:left="709" w:hanging="283"/>
        <w:jc w:val="both"/>
        <w:rPr>
          <w:rFonts w:ascii="Candara Light" w:hAnsi="Candara Light" w:cstheme="majorHAnsi"/>
          <w:sz w:val="22"/>
          <w:szCs w:val="22"/>
        </w:rPr>
      </w:pPr>
      <w:r w:rsidRPr="0078508D">
        <w:rPr>
          <w:rFonts w:ascii="Candara Light" w:hAnsi="Candara Light" w:cstheme="majorHAnsi"/>
          <w:sz w:val="22"/>
          <w:szCs w:val="22"/>
        </w:rPr>
        <w:t>za opóźnienie w usunięciu wad stwierdzonych przy odbiorze lub w okresie gwarancji w wysokości 1</w:t>
      </w:r>
      <w:r w:rsidR="00E149AD" w:rsidRPr="0078508D">
        <w:rPr>
          <w:rFonts w:ascii="Candara Light" w:hAnsi="Candara Light" w:cstheme="majorHAnsi"/>
          <w:sz w:val="22"/>
          <w:szCs w:val="22"/>
        </w:rPr>
        <w:t>0</w:t>
      </w:r>
      <w:r w:rsidRPr="0078508D">
        <w:rPr>
          <w:rFonts w:ascii="Candara Light" w:hAnsi="Candara Light" w:cstheme="majorHAnsi"/>
          <w:sz w:val="22"/>
          <w:szCs w:val="22"/>
        </w:rPr>
        <w:t> % ceny za każdy dzień opóźnienia licząc od dnia wyznaczonego na usunięcie wad,</w:t>
      </w:r>
    </w:p>
    <w:p w14:paraId="308E03E3" w14:textId="77777777" w:rsidR="00C51D2C" w:rsidRPr="00906CB0" w:rsidRDefault="00C51D2C" w:rsidP="008A0113">
      <w:pPr>
        <w:pStyle w:val="Akapitzlist"/>
        <w:keepLines/>
        <w:numPr>
          <w:ilvl w:val="0"/>
          <w:numId w:val="18"/>
        </w:numPr>
        <w:autoSpaceDE w:val="0"/>
        <w:spacing w:after="60"/>
        <w:ind w:left="709" w:hanging="283"/>
        <w:jc w:val="both"/>
        <w:rPr>
          <w:rFonts w:ascii="Candara Light" w:hAnsi="Candara Light" w:cstheme="majorHAnsi"/>
          <w:sz w:val="22"/>
          <w:szCs w:val="22"/>
        </w:rPr>
      </w:pPr>
      <w:r w:rsidRPr="00906CB0">
        <w:rPr>
          <w:rFonts w:ascii="Candara Light" w:hAnsi="Candara Light" w:cstheme="majorHAnsi"/>
          <w:sz w:val="22"/>
          <w:szCs w:val="22"/>
        </w:rPr>
        <w:t>za odstąpienie od umowy przez Zamawiającego z przyczyn leżących po stronie Wykonawcy w wysokości 10 % ceny.</w:t>
      </w:r>
    </w:p>
    <w:p w14:paraId="122B32A0" w14:textId="77777777" w:rsidR="00055E07" w:rsidRPr="0078508D" w:rsidRDefault="00C51D2C" w:rsidP="008A0113">
      <w:pPr>
        <w:keepLines/>
        <w:numPr>
          <w:ilvl w:val="0"/>
          <w:numId w:val="19"/>
        </w:numPr>
        <w:autoSpaceDE w:val="0"/>
        <w:spacing w:after="60"/>
        <w:jc w:val="both"/>
        <w:rPr>
          <w:rFonts w:ascii="Candara Light" w:hAnsi="Candara Light" w:cstheme="majorHAnsi"/>
          <w:sz w:val="22"/>
          <w:szCs w:val="22"/>
        </w:rPr>
      </w:pPr>
      <w:r w:rsidRPr="0078508D">
        <w:rPr>
          <w:rFonts w:ascii="Candara Light" w:hAnsi="Candara Light" w:cstheme="majorHAnsi"/>
          <w:sz w:val="22"/>
          <w:szCs w:val="22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2468C768" w14:textId="6C22E800" w:rsidR="00C51D2C" w:rsidRPr="0078508D" w:rsidRDefault="00C51D2C" w:rsidP="008A0113">
      <w:pPr>
        <w:keepLines/>
        <w:numPr>
          <w:ilvl w:val="0"/>
          <w:numId w:val="19"/>
        </w:numPr>
        <w:autoSpaceDE w:val="0"/>
        <w:spacing w:after="60"/>
        <w:jc w:val="both"/>
        <w:rPr>
          <w:rFonts w:ascii="Candara Light" w:hAnsi="Candara Light" w:cstheme="majorHAnsi"/>
          <w:sz w:val="22"/>
          <w:szCs w:val="22"/>
        </w:rPr>
      </w:pPr>
      <w:r w:rsidRPr="0078508D">
        <w:rPr>
          <w:rFonts w:ascii="Candara Light" w:hAnsi="Candara Light" w:cstheme="majorHAnsi"/>
          <w:sz w:val="22"/>
          <w:szCs w:val="22"/>
        </w:rPr>
        <w:t>Zamawiający zastrzega sobie prawo dochodzenia odszkodowania uzupełniającego na zasadach ogólnych Kodeksu Cywilnego, jeżeli wartość powstałej szkody przekroczy wysokość kary umownej.</w:t>
      </w:r>
    </w:p>
    <w:p w14:paraId="108122C4" w14:textId="77777777" w:rsidR="00216605" w:rsidRPr="0078508D" w:rsidRDefault="00216605" w:rsidP="008A0113">
      <w:pPr>
        <w:keepLines/>
        <w:autoSpaceDE w:val="0"/>
        <w:spacing w:after="60"/>
        <w:jc w:val="center"/>
        <w:rPr>
          <w:rFonts w:ascii="Candara Light" w:hAnsi="Candara Light" w:cstheme="majorHAnsi"/>
          <w:b/>
          <w:bCs/>
          <w:sz w:val="22"/>
          <w:szCs w:val="22"/>
        </w:rPr>
      </w:pPr>
    </w:p>
    <w:p w14:paraId="62B6ACD5" w14:textId="2B8B0D12" w:rsidR="00C51D2C" w:rsidRPr="0078508D" w:rsidRDefault="00C51D2C" w:rsidP="008A0113">
      <w:pPr>
        <w:keepLines/>
        <w:autoSpaceDE w:val="0"/>
        <w:spacing w:after="60"/>
        <w:jc w:val="center"/>
        <w:rPr>
          <w:rFonts w:ascii="Candara Light" w:hAnsi="Candara Light" w:cstheme="majorHAnsi"/>
          <w:b/>
          <w:bCs/>
          <w:sz w:val="22"/>
          <w:szCs w:val="22"/>
        </w:rPr>
      </w:pPr>
      <w:r w:rsidRPr="0078508D">
        <w:rPr>
          <w:rFonts w:ascii="Candara Light" w:hAnsi="Candara Light" w:cstheme="majorHAnsi"/>
          <w:b/>
          <w:bCs/>
          <w:sz w:val="22"/>
          <w:szCs w:val="22"/>
        </w:rPr>
        <w:t>§ 6</w:t>
      </w:r>
    </w:p>
    <w:p w14:paraId="15114F3C" w14:textId="77777777" w:rsidR="00C51D2C" w:rsidRPr="0078508D" w:rsidRDefault="00C51D2C" w:rsidP="008A0113">
      <w:pPr>
        <w:keepLines/>
        <w:autoSpaceDE w:val="0"/>
        <w:spacing w:after="60"/>
        <w:jc w:val="both"/>
        <w:rPr>
          <w:rFonts w:ascii="Candara Light" w:hAnsi="Candara Light" w:cstheme="majorHAnsi"/>
          <w:sz w:val="22"/>
          <w:szCs w:val="22"/>
        </w:rPr>
      </w:pPr>
      <w:r w:rsidRPr="0078508D">
        <w:rPr>
          <w:rFonts w:ascii="Candara Light" w:hAnsi="Candara Light" w:cstheme="majorHAnsi"/>
          <w:sz w:val="22"/>
          <w:szCs w:val="22"/>
        </w:rPr>
        <w:t xml:space="preserve">Zamawiającemu przysługuje prawo odstąpienia od umowy (w terminie 14 dni od powzięcia informacji) w razie zaistnienia istotnej zmiany okoliczności powodującej, że wykonanie umowy nie leży w interesie publicznym, czego nie można było przewidzieć w chwili zawarcia umowy. </w:t>
      </w:r>
    </w:p>
    <w:p w14:paraId="60D8898C" w14:textId="77777777" w:rsidR="00216605" w:rsidRPr="0078508D" w:rsidRDefault="00216605" w:rsidP="008A0113">
      <w:pPr>
        <w:keepLines/>
        <w:autoSpaceDE w:val="0"/>
        <w:spacing w:after="60"/>
        <w:jc w:val="center"/>
        <w:rPr>
          <w:rFonts w:ascii="Candara Light" w:hAnsi="Candara Light" w:cstheme="majorHAnsi"/>
          <w:b/>
          <w:bCs/>
          <w:sz w:val="22"/>
          <w:szCs w:val="22"/>
        </w:rPr>
      </w:pPr>
    </w:p>
    <w:p w14:paraId="54195AD5" w14:textId="451F67A9" w:rsidR="00C51D2C" w:rsidRPr="0078508D" w:rsidRDefault="00C51D2C" w:rsidP="008A0113">
      <w:pPr>
        <w:keepLines/>
        <w:autoSpaceDE w:val="0"/>
        <w:spacing w:after="60"/>
        <w:jc w:val="center"/>
        <w:rPr>
          <w:rFonts w:ascii="Candara Light" w:hAnsi="Candara Light" w:cstheme="majorHAnsi"/>
          <w:b/>
          <w:bCs/>
          <w:sz w:val="22"/>
          <w:szCs w:val="22"/>
        </w:rPr>
      </w:pPr>
      <w:r w:rsidRPr="0078508D">
        <w:rPr>
          <w:rFonts w:ascii="Candara Light" w:hAnsi="Candara Light" w:cstheme="majorHAnsi"/>
          <w:b/>
          <w:bCs/>
          <w:sz w:val="22"/>
          <w:szCs w:val="22"/>
        </w:rPr>
        <w:t>§ 7</w:t>
      </w:r>
    </w:p>
    <w:p w14:paraId="6BBE7365" w14:textId="77777777" w:rsidR="00C51D2C" w:rsidRPr="0078508D" w:rsidRDefault="00C51D2C" w:rsidP="008A0113">
      <w:pPr>
        <w:keepLines/>
        <w:autoSpaceDE w:val="0"/>
        <w:spacing w:after="60"/>
        <w:jc w:val="both"/>
        <w:rPr>
          <w:rFonts w:ascii="Candara Light" w:hAnsi="Candara Light" w:cstheme="majorHAnsi"/>
          <w:sz w:val="22"/>
          <w:szCs w:val="22"/>
        </w:rPr>
      </w:pPr>
      <w:r w:rsidRPr="0078508D">
        <w:rPr>
          <w:rFonts w:ascii="Candara Light" w:hAnsi="Candara Light" w:cstheme="majorHAnsi"/>
          <w:sz w:val="22"/>
          <w:szCs w:val="22"/>
        </w:rPr>
        <w:t>Zmiana postanowień niniejszej umowy może nastąpić za zgodą obu stron wyrażoną na piśmie pod rygorem nieważności takiej zmiany.</w:t>
      </w:r>
    </w:p>
    <w:p w14:paraId="1B234D6A" w14:textId="77777777" w:rsidR="00216605" w:rsidRPr="0078508D" w:rsidRDefault="00216605" w:rsidP="008A0113">
      <w:pPr>
        <w:keepLines/>
        <w:autoSpaceDE w:val="0"/>
        <w:spacing w:after="60"/>
        <w:jc w:val="center"/>
        <w:rPr>
          <w:rFonts w:ascii="Candara Light" w:hAnsi="Candara Light" w:cstheme="majorHAnsi"/>
          <w:b/>
          <w:bCs/>
          <w:sz w:val="22"/>
          <w:szCs w:val="22"/>
        </w:rPr>
      </w:pPr>
    </w:p>
    <w:p w14:paraId="045DD79D" w14:textId="6E21A0D0" w:rsidR="00C51D2C" w:rsidRPr="0078508D" w:rsidRDefault="00C51D2C" w:rsidP="008A0113">
      <w:pPr>
        <w:keepLines/>
        <w:autoSpaceDE w:val="0"/>
        <w:spacing w:after="60"/>
        <w:jc w:val="center"/>
        <w:rPr>
          <w:rFonts w:ascii="Candara Light" w:hAnsi="Candara Light" w:cstheme="majorHAnsi"/>
          <w:b/>
          <w:bCs/>
          <w:sz w:val="22"/>
          <w:szCs w:val="22"/>
        </w:rPr>
      </w:pPr>
      <w:r w:rsidRPr="0078508D">
        <w:rPr>
          <w:rFonts w:ascii="Candara Light" w:hAnsi="Candara Light" w:cstheme="majorHAnsi"/>
          <w:b/>
          <w:bCs/>
          <w:sz w:val="22"/>
          <w:szCs w:val="22"/>
        </w:rPr>
        <w:t>§ 8</w:t>
      </w:r>
    </w:p>
    <w:p w14:paraId="1F25677F" w14:textId="77777777" w:rsidR="00C51D2C" w:rsidRPr="0078508D" w:rsidRDefault="00C51D2C" w:rsidP="008A0113">
      <w:pPr>
        <w:pStyle w:val="Tekstpodstawowy2"/>
        <w:spacing w:after="60" w:line="240" w:lineRule="auto"/>
        <w:jc w:val="both"/>
        <w:rPr>
          <w:rFonts w:ascii="Candara Light" w:hAnsi="Candara Light" w:cstheme="majorHAnsi"/>
          <w:sz w:val="22"/>
          <w:szCs w:val="22"/>
        </w:rPr>
      </w:pPr>
      <w:proofErr w:type="spellStart"/>
      <w:r w:rsidRPr="0078508D">
        <w:rPr>
          <w:rFonts w:ascii="Candara Light" w:hAnsi="Candara Light" w:cstheme="majorHAnsi"/>
          <w:sz w:val="22"/>
          <w:szCs w:val="22"/>
        </w:rPr>
        <w:t>Właściwym</w:t>
      </w:r>
      <w:proofErr w:type="spellEnd"/>
      <w:r w:rsidRPr="0078508D">
        <w:rPr>
          <w:rFonts w:ascii="Candara Light" w:hAnsi="Candara Light" w:cstheme="majorHAnsi"/>
          <w:sz w:val="22"/>
          <w:szCs w:val="22"/>
        </w:rPr>
        <w:t xml:space="preserve"> do </w:t>
      </w:r>
      <w:proofErr w:type="spellStart"/>
      <w:r w:rsidRPr="0078508D">
        <w:rPr>
          <w:rFonts w:ascii="Candara Light" w:hAnsi="Candara Light" w:cstheme="majorHAnsi"/>
          <w:sz w:val="22"/>
          <w:szCs w:val="22"/>
        </w:rPr>
        <w:t>rozpoznania</w:t>
      </w:r>
      <w:proofErr w:type="spellEnd"/>
      <w:r w:rsidRPr="0078508D">
        <w:rPr>
          <w:rFonts w:ascii="Candara Light" w:hAnsi="Candara Light" w:cstheme="majorHAnsi"/>
          <w:sz w:val="22"/>
          <w:szCs w:val="22"/>
        </w:rPr>
        <w:t xml:space="preserve"> </w:t>
      </w:r>
      <w:proofErr w:type="spellStart"/>
      <w:r w:rsidRPr="0078508D">
        <w:rPr>
          <w:rFonts w:ascii="Candara Light" w:hAnsi="Candara Light" w:cstheme="majorHAnsi"/>
          <w:sz w:val="22"/>
          <w:szCs w:val="22"/>
        </w:rPr>
        <w:t>sporów</w:t>
      </w:r>
      <w:proofErr w:type="spellEnd"/>
      <w:r w:rsidRPr="0078508D">
        <w:rPr>
          <w:rFonts w:ascii="Candara Light" w:hAnsi="Candara Light" w:cstheme="majorHAnsi"/>
          <w:sz w:val="22"/>
          <w:szCs w:val="22"/>
        </w:rPr>
        <w:t xml:space="preserve"> </w:t>
      </w:r>
      <w:proofErr w:type="spellStart"/>
      <w:r w:rsidRPr="0078508D">
        <w:rPr>
          <w:rFonts w:ascii="Candara Light" w:hAnsi="Candara Light" w:cstheme="majorHAnsi"/>
          <w:sz w:val="22"/>
          <w:szCs w:val="22"/>
        </w:rPr>
        <w:t>wynikłych</w:t>
      </w:r>
      <w:proofErr w:type="spellEnd"/>
      <w:r w:rsidRPr="0078508D">
        <w:rPr>
          <w:rFonts w:ascii="Candara Light" w:hAnsi="Candara Light" w:cstheme="majorHAnsi"/>
          <w:sz w:val="22"/>
          <w:szCs w:val="22"/>
        </w:rPr>
        <w:t xml:space="preserve"> </w:t>
      </w:r>
      <w:proofErr w:type="spellStart"/>
      <w:r w:rsidRPr="0078508D">
        <w:rPr>
          <w:rFonts w:ascii="Candara Light" w:hAnsi="Candara Light" w:cstheme="majorHAnsi"/>
          <w:sz w:val="22"/>
          <w:szCs w:val="22"/>
        </w:rPr>
        <w:t>na</w:t>
      </w:r>
      <w:proofErr w:type="spellEnd"/>
      <w:r w:rsidRPr="0078508D">
        <w:rPr>
          <w:rFonts w:ascii="Candara Light" w:hAnsi="Candara Light" w:cstheme="majorHAnsi"/>
          <w:sz w:val="22"/>
          <w:szCs w:val="22"/>
        </w:rPr>
        <w:t xml:space="preserve"> </w:t>
      </w:r>
      <w:proofErr w:type="spellStart"/>
      <w:r w:rsidRPr="0078508D">
        <w:rPr>
          <w:rFonts w:ascii="Candara Light" w:hAnsi="Candara Light" w:cstheme="majorHAnsi"/>
          <w:sz w:val="22"/>
          <w:szCs w:val="22"/>
        </w:rPr>
        <w:t>tle</w:t>
      </w:r>
      <w:proofErr w:type="spellEnd"/>
      <w:r w:rsidRPr="0078508D">
        <w:rPr>
          <w:rFonts w:ascii="Candara Light" w:hAnsi="Candara Light" w:cstheme="majorHAnsi"/>
          <w:sz w:val="22"/>
          <w:szCs w:val="22"/>
        </w:rPr>
        <w:t xml:space="preserve"> </w:t>
      </w:r>
      <w:proofErr w:type="spellStart"/>
      <w:r w:rsidRPr="0078508D">
        <w:rPr>
          <w:rFonts w:ascii="Candara Light" w:hAnsi="Candara Light" w:cstheme="majorHAnsi"/>
          <w:sz w:val="22"/>
          <w:szCs w:val="22"/>
        </w:rPr>
        <w:t>realizacji</w:t>
      </w:r>
      <w:proofErr w:type="spellEnd"/>
      <w:r w:rsidRPr="0078508D">
        <w:rPr>
          <w:rFonts w:ascii="Candara Light" w:hAnsi="Candara Light" w:cstheme="majorHAnsi"/>
          <w:sz w:val="22"/>
          <w:szCs w:val="22"/>
        </w:rPr>
        <w:t xml:space="preserve"> </w:t>
      </w:r>
      <w:proofErr w:type="spellStart"/>
      <w:r w:rsidRPr="0078508D">
        <w:rPr>
          <w:rFonts w:ascii="Candara Light" w:hAnsi="Candara Light" w:cstheme="majorHAnsi"/>
          <w:sz w:val="22"/>
          <w:szCs w:val="22"/>
        </w:rPr>
        <w:t>niniejszej</w:t>
      </w:r>
      <w:proofErr w:type="spellEnd"/>
      <w:r w:rsidRPr="0078508D">
        <w:rPr>
          <w:rFonts w:ascii="Candara Light" w:hAnsi="Candara Light" w:cstheme="majorHAnsi"/>
          <w:sz w:val="22"/>
          <w:szCs w:val="22"/>
        </w:rPr>
        <w:t xml:space="preserve"> </w:t>
      </w:r>
      <w:proofErr w:type="spellStart"/>
      <w:r w:rsidRPr="0078508D">
        <w:rPr>
          <w:rFonts w:ascii="Candara Light" w:hAnsi="Candara Light" w:cstheme="majorHAnsi"/>
          <w:sz w:val="22"/>
          <w:szCs w:val="22"/>
        </w:rPr>
        <w:t>umowy</w:t>
      </w:r>
      <w:proofErr w:type="spellEnd"/>
      <w:r w:rsidRPr="0078508D">
        <w:rPr>
          <w:rFonts w:ascii="Candara Light" w:hAnsi="Candara Light" w:cstheme="majorHAnsi"/>
          <w:sz w:val="22"/>
          <w:szCs w:val="22"/>
        </w:rPr>
        <w:t xml:space="preserve"> jest </w:t>
      </w:r>
      <w:proofErr w:type="spellStart"/>
      <w:r w:rsidRPr="0078508D">
        <w:rPr>
          <w:rFonts w:ascii="Candara Light" w:hAnsi="Candara Light" w:cstheme="majorHAnsi"/>
          <w:sz w:val="22"/>
          <w:szCs w:val="22"/>
        </w:rPr>
        <w:t>sąd</w:t>
      </w:r>
      <w:proofErr w:type="spellEnd"/>
      <w:r w:rsidRPr="0078508D">
        <w:rPr>
          <w:rFonts w:ascii="Candara Light" w:hAnsi="Candara Light" w:cstheme="majorHAnsi"/>
          <w:sz w:val="22"/>
          <w:szCs w:val="22"/>
        </w:rPr>
        <w:t xml:space="preserve"> </w:t>
      </w:r>
      <w:proofErr w:type="spellStart"/>
      <w:r w:rsidRPr="0078508D">
        <w:rPr>
          <w:rFonts w:ascii="Candara Light" w:hAnsi="Candara Light" w:cstheme="majorHAnsi"/>
          <w:sz w:val="22"/>
          <w:szCs w:val="22"/>
        </w:rPr>
        <w:t>powszechny</w:t>
      </w:r>
      <w:proofErr w:type="spellEnd"/>
      <w:r w:rsidRPr="0078508D">
        <w:rPr>
          <w:rFonts w:ascii="Candara Light" w:hAnsi="Candara Light" w:cstheme="majorHAnsi"/>
          <w:sz w:val="22"/>
          <w:szCs w:val="22"/>
        </w:rPr>
        <w:t xml:space="preserve"> </w:t>
      </w:r>
      <w:proofErr w:type="spellStart"/>
      <w:r w:rsidRPr="0078508D">
        <w:rPr>
          <w:rFonts w:ascii="Candara Light" w:hAnsi="Candara Light" w:cstheme="majorHAnsi"/>
          <w:sz w:val="22"/>
          <w:szCs w:val="22"/>
        </w:rPr>
        <w:t>właściwy</w:t>
      </w:r>
      <w:proofErr w:type="spellEnd"/>
      <w:r w:rsidRPr="0078508D">
        <w:rPr>
          <w:rFonts w:ascii="Candara Light" w:hAnsi="Candara Light" w:cstheme="majorHAnsi"/>
          <w:sz w:val="22"/>
          <w:szCs w:val="22"/>
        </w:rPr>
        <w:t xml:space="preserve"> </w:t>
      </w:r>
      <w:proofErr w:type="spellStart"/>
      <w:r w:rsidRPr="0078508D">
        <w:rPr>
          <w:rFonts w:ascii="Candara Light" w:hAnsi="Candara Light" w:cstheme="majorHAnsi"/>
          <w:sz w:val="22"/>
          <w:szCs w:val="22"/>
        </w:rPr>
        <w:t>dla</w:t>
      </w:r>
      <w:proofErr w:type="spellEnd"/>
      <w:r w:rsidRPr="0078508D">
        <w:rPr>
          <w:rFonts w:ascii="Candara Light" w:hAnsi="Candara Light" w:cstheme="majorHAnsi"/>
          <w:sz w:val="22"/>
          <w:szCs w:val="22"/>
        </w:rPr>
        <w:t xml:space="preserve"> </w:t>
      </w:r>
      <w:proofErr w:type="spellStart"/>
      <w:r w:rsidRPr="0078508D">
        <w:rPr>
          <w:rFonts w:ascii="Candara Light" w:hAnsi="Candara Light" w:cstheme="majorHAnsi"/>
          <w:sz w:val="22"/>
          <w:szCs w:val="22"/>
        </w:rPr>
        <w:t>siedziby</w:t>
      </w:r>
      <w:proofErr w:type="spellEnd"/>
      <w:r w:rsidRPr="0078508D">
        <w:rPr>
          <w:rFonts w:ascii="Candara Light" w:hAnsi="Candara Light" w:cstheme="majorHAnsi"/>
          <w:sz w:val="22"/>
          <w:szCs w:val="22"/>
        </w:rPr>
        <w:t xml:space="preserve"> </w:t>
      </w:r>
      <w:proofErr w:type="spellStart"/>
      <w:r w:rsidRPr="0078508D">
        <w:rPr>
          <w:rFonts w:ascii="Candara Light" w:hAnsi="Candara Light" w:cstheme="majorHAnsi"/>
          <w:sz w:val="22"/>
          <w:szCs w:val="22"/>
        </w:rPr>
        <w:t>Zamawiającego</w:t>
      </w:r>
      <w:proofErr w:type="spellEnd"/>
      <w:r w:rsidRPr="0078508D">
        <w:rPr>
          <w:rFonts w:ascii="Candara Light" w:hAnsi="Candara Light" w:cstheme="majorHAnsi"/>
          <w:sz w:val="22"/>
          <w:szCs w:val="22"/>
        </w:rPr>
        <w:t>.</w:t>
      </w:r>
    </w:p>
    <w:p w14:paraId="79003538" w14:textId="77777777" w:rsidR="00C51D2C" w:rsidRPr="0078508D" w:rsidRDefault="00C51D2C" w:rsidP="008A0113">
      <w:pPr>
        <w:pStyle w:val="Tekstpodstawowy2"/>
        <w:spacing w:after="60" w:line="240" w:lineRule="auto"/>
        <w:jc w:val="both"/>
        <w:rPr>
          <w:rFonts w:ascii="Candara Light" w:hAnsi="Candara Light" w:cstheme="majorHAnsi"/>
          <w:sz w:val="22"/>
          <w:szCs w:val="22"/>
        </w:rPr>
      </w:pPr>
    </w:p>
    <w:p w14:paraId="1806AD7E" w14:textId="77777777" w:rsidR="00C51D2C" w:rsidRPr="0078508D" w:rsidRDefault="00C51D2C" w:rsidP="008A0113">
      <w:pPr>
        <w:keepNext/>
        <w:keepLines/>
        <w:autoSpaceDE w:val="0"/>
        <w:spacing w:after="60"/>
        <w:jc w:val="center"/>
        <w:rPr>
          <w:rFonts w:ascii="Candara Light" w:hAnsi="Candara Light" w:cstheme="majorHAnsi"/>
          <w:b/>
          <w:bCs/>
          <w:sz w:val="22"/>
          <w:szCs w:val="22"/>
        </w:rPr>
      </w:pPr>
      <w:r w:rsidRPr="0078508D">
        <w:rPr>
          <w:rFonts w:ascii="Candara Light" w:hAnsi="Candara Light" w:cstheme="majorHAnsi"/>
          <w:b/>
          <w:bCs/>
          <w:sz w:val="22"/>
          <w:szCs w:val="22"/>
        </w:rPr>
        <w:t>§ 9</w:t>
      </w:r>
    </w:p>
    <w:p w14:paraId="533A6FE6" w14:textId="77777777" w:rsidR="00C51D2C" w:rsidRPr="0078508D" w:rsidRDefault="00C51D2C" w:rsidP="008A0113">
      <w:pPr>
        <w:keepLines/>
        <w:numPr>
          <w:ilvl w:val="3"/>
          <w:numId w:val="20"/>
        </w:numPr>
        <w:tabs>
          <w:tab w:val="left" w:pos="360"/>
        </w:tabs>
        <w:autoSpaceDE w:val="0"/>
        <w:spacing w:after="60"/>
        <w:ind w:left="360"/>
        <w:jc w:val="both"/>
        <w:rPr>
          <w:rFonts w:ascii="Candara Light" w:hAnsi="Candara Light" w:cstheme="majorHAnsi"/>
          <w:sz w:val="22"/>
          <w:szCs w:val="22"/>
        </w:rPr>
      </w:pPr>
      <w:r w:rsidRPr="0078508D">
        <w:rPr>
          <w:rFonts w:ascii="Candara Light" w:hAnsi="Candara Light" w:cstheme="majorHAnsi"/>
          <w:sz w:val="22"/>
          <w:szCs w:val="22"/>
        </w:rPr>
        <w:t>W sprawach nieuregulowanych niniejszą umową obowiązują przepisy Kodeksu Cywilnego.</w:t>
      </w:r>
    </w:p>
    <w:p w14:paraId="03E39C15" w14:textId="1727AF5F" w:rsidR="00C51D2C" w:rsidRPr="0078508D" w:rsidRDefault="00C51D2C" w:rsidP="008A0113">
      <w:pPr>
        <w:keepLines/>
        <w:numPr>
          <w:ilvl w:val="3"/>
          <w:numId w:val="20"/>
        </w:numPr>
        <w:tabs>
          <w:tab w:val="left" w:pos="360"/>
        </w:tabs>
        <w:autoSpaceDE w:val="0"/>
        <w:spacing w:after="60"/>
        <w:ind w:left="360"/>
        <w:jc w:val="both"/>
        <w:rPr>
          <w:rFonts w:ascii="Candara Light" w:hAnsi="Candara Light" w:cstheme="majorHAnsi"/>
          <w:sz w:val="22"/>
          <w:szCs w:val="22"/>
        </w:rPr>
      </w:pPr>
      <w:r w:rsidRPr="0078508D">
        <w:rPr>
          <w:rFonts w:ascii="Candara Light" w:hAnsi="Candara Light" w:cstheme="majorHAnsi"/>
          <w:sz w:val="22"/>
          <w:szCs w:val="22"/>
        </w:rPr>
        <w:t>Integralne części niniejszej umowy stanowi oferta Wykonawcy oraz Zap</w:t>
      </w:r>
      <w:r w:rsidR="00960D1B" w:rsidRPr="0078508D">
        <w:rPr>
          <w:rFonts w:ascii="Candara Light" w:hAnsi="Candara Light" w:cstheme="majorHAnsi"/>
          <w:sz w:val="22"/>
          <w:szCs w:val="22"/>
        </w:rPr>
        <w:t>ytanie ofertowe</w:t>
      </w:r>
      <w:r w:rsidRPr="0078508D">
        <w:rPr>
          <w:rFonts w:ascii="Candara Light" w:hAnsi="Candara Light" w:cstheme="majorHAnsi"/>
          <w:sz w:val="22"/>
          <w:szCs w:val="22"/>
        </w:rPr>
        <w:t>.</w:t>
      </w:r>
    </w:p>
    <w:p w14:paraId="4DE776B8" w14:textId="77777777" w:rsidR="00C51D2C" w:rsidRPr="0078508D" w:rsidRDefault="00C51D2C" w:rsidP="008A0113">
      <w:pPr>
        <w:keepLines/>
        <w:autoSpaceDE w:val="0"/>
        <w:spacing w:after="60"/>
        <w:ind w:left="1080"/>
        <w:jc w:val="center"/>
        <w:rPr>
          <w:rFonts w:ascii="Candara Light" w:hAnsi="Candara Light" w:cstheme="majorHAnsi"/>
          <w:b/>
          <w:bCs/>
          <w:sz w:val="22"/>
          <w:szCs w:val="22"/>
        </w:rPr>
      </w:pPr>
    </w:p>
    <w:p w14:paraId="43C24750" w14:textId="77777777" w:rsidR="00C51D2C" w:rsidRPr="0078508D" w:rsidRDefault="00C51D2C" w:rsidP="008A0113">
      <w:pPr>
        <w:keepLines/>
        <w:autoSpaceDE w:val="0"/>
        <w:spacing w:after="60"/>
        <w:jc w:val="center"/>
        <w:rPr>
          <w:rFonts w:ascii="Candara Light" w:hAnsi="Candara Light" w:cstheme="majorHAnsi"/>
          <w:b/>
          <w:bCs/>
          <w:sz w:val="22"/>
          <w:szCs w:val="22"/>
        </w:rPr>
      </w:pPr>
      <w:r w:rsidRPr="0078508D">
        <w:rPr>
          <w:rFonts w:ascii="Candara Light" w:hAnsi="Candara Light" w:cstheme="majorHAnsi"/>
          <w:b/>
          <w:bCs/>
          <w:sz w:val="22"/>
          <w:szCs w:val="22"/>
        </w:rPr>
        <w:t>§ 10</w:t>
      </w:r>
    </w:p>
    <w:p w14:paraId="0F369312" w14:textId="77777777" w:rsidR="00C51D2C" w:rsidRPr="0078508D" w:rsidRDefault="00C51D2C" w:rsidP="008A0113">
      <w:pPr>
        <w:keepLines/>
        <w:autoSpaceDE w:val="0"/>
        <w:spacing w:after="60"/>
        <w:ind w:left="110" w:hangingChars="50" w:hanging="110"/>
        <w:jc w:val="both"/>
        <w:rPr>
          <w:rFonts w:ascii="Candara Light" w:hAnsi="Candara Light" w:cstheme="majorHAnsi"/>
          <w:sz w:val="22"/>
          <w:szCs w:val="22"/>
        </w:rPr>
      </w:pPr>
      <w:r w:rsidRPr="0078508D">
        <w:rPr>
          <w:rFonts w:ascii="Candara Light" w:hAnsi="Candara Light" w:cstheme="majorHAnsi"/>
          <w:sz w:val="22"/>
          <w:szCs w:val="22"/>
        </w:rPr>
        <w:t>Umowa niniejsza sporządzona została w 2 jednobrzmiących egzemplarzach, po 1 egzemplarzu dla każdej ze stron.</w:t>
      </w:r>
    </w:p>
    <w:p w14:paraId="21244FE5" w14:textId="61A860B5" w:rsidR="00C51D2C" w:rsidRPr="0078508D" w:rsidRDefault="00C51D2C" w:rsidP="00F84415">
      <w:pPr>
        <w:keepLines/>
        <w:autoSpaceDE w:val="0"/>
        <w:spacing w:after="60"/>
        <w:jc w:val="center"/>
        <w:rPr>
          <w:rFonts w:ascii="Candara Light" w:hAnsi="Candara Light" w:cstheme="majorHAnsi"/>
          <w:b/>
          <w:sz w:val="22"/>
          <w:szCs w:val="22"/>
        </w:rPr>
      </w:pPr>
      <w:r w:rsidRPr="0078508D">
        <w:rPr>
          <w:rFonts w:ascii="Candara Light" w:hAnsi="Candara Light" w:cstheme="majorHAnsi"/>
          <w:b/>
          <w:sz w:val="22"/>
          <w:szCs w:val="22"/>
        </w:rPr>
        <w:tab/>
      </w:r>
      <w:r w:rsidRPr="0078508D">
        <w:rPr>
          <w:rFonts w:ascii="Candara Light" w:hAnsi="Candara Light" w:cstheme="majorHAnsi"/>
          <w:b/>
          <w:sz w:val="22"/>
          <w:szCs w:val="22"/>
        </w:rPr>
        <w:tab/>
      </w:r>
      <w:r w:rsidRPr="0078508D">
        <w:rPr>
          <w:rFonts w:ascii="Candara Light" w:hAnsi="Candara Light" w:cstheme="majorHAnsi"/>
          <w:b/>
          <w:sz w:val="22"/>
          <w:szCs w:val="22"/>
        </w:rPr>
        <w:tab/>
      </w:r>
      <w:r w:rsidRPr="0078508D">
        <w:rPr>
          <w:rFonts w:ascii="Candara Light" w:hAnsi="Candara Light" w:cstheme="majorHAnsi"/>
          <w:b/>
          <w:sz w:val="22"/>
          <w:szCs w:val="22"/>
        </w:rPr>
        <w:tab/>
      </w:r>
      <w:r w:rsidRPr="0078508D">
        <w:rPr>
          <w:rFonts w:ascii="Candara Light" w:hAnsi="Candara Light" w:cstheme="majorHAnsi"/>
          <w:b/>
          <w:sz w:val="22"/>
          <w:szCs w:val="22"/>
        </w:rPr>
        <w:tab/>
      </w:r>
      <w:r w:rsidRPr="0078508D">
        <w:rPr>
          <w:rFonts w:ascii="Candara Light" w:hAnsi="Candara Light" w:cstheme="majorHAnsi"/>
          <w:b/>
          <w:sz w:val="22"/>
          <w:szCs w:val="22"/>
        </w:rPr>
        <w:tab/>
      </w:r>
      <w:r w:rsidRPr="0078508D">
        <w:rPr>
          <w:rFonts w:ascii="Candara Light" w:hAnsi="Candara Light" w:cstheme="majorHAnsi"/>
          <w:b/>
          <w:sz w:val="22"/>
          <w:szCs w:val="22"/>
        </w:rPr>
        <w:tab/>
      </w:r>
      <w:r w:rsidRPr="0078508D">
        <w:rPr>
          <w:rFonts w:ascii="Candara Light" w:hAnsi="Candara Light" w:cstheme="majorHAnsi"/>
          <w:b/>
          <w:sz w:val="22"/>
          <w:szCs w:val="22"/>
        </w:rPr>
        <w:tab/>
      </w:r>
      <w:r w:rsidRPr="0078508D">
        <w:rPr>
          <w:rFonts w:ascii="Candara Light" w:hAnsi="Candara Light" w:cstheme="majorHAnsi"/>
          <w:b/>
          <w:sz w:val="22"/>
          <w:szCs w:val="22"/>
        </w:rPr>
        <w:tab/>
      </w:r>
    </w:p>
    <w:p w14:paraId="0919D4F8" w14:textId="77777777" w:rsidR="00C51D2C" w:rsidRPr="0078508D" w:rsidRDefault="00C51D2C" w:rsidP="008A0113">
      <w:pPr>
        <w:tabs>
          <w:tab w:val="left" w:pos="0"/>
        </w:tabs>
        <w:jc w:val="center"/>
        <w:rPr>
          <w:rFonts w:ascii="Candara Light" w:hAnsi="Candara Light" w:cstheme="majorHAnsi"/>
          <w:sz w:val="22"/>
          <w:szCs w:val="22"/>
        </w:rPr>
      </w:pPr>
      <w:r w:rsidRPr="0078508D">
        <w:rPr>
          <w:rFonts w:ascii="Candara Light" w:hAnsi="Candara Light" w:cstheme="majorHAnsi"/>
          <w:b/>
          <w:sz w:val="22"/>
          <w:szCs w:val="22"/>
        </w:rPr>
        <w:t>WYKONAWCA</w:t>
      </w:r>
      <w:r w:rsidRPr="0078508D">
        <w:rPr>
          <w:rFonts w:ascii="Candara Light" w:hAnsi="Candara Light" w:cstheme="majorHAnsi"/>
          <w:b/>
          <w:sz w:val="22"/>
          <w:szCs w:val="22"/>
        </w:rPr>
        <w:tab/>
      </w:r>
      <w:r w:rsidRPr="0078508D">
        <w:rPr>
          <w:rFonts w:ascii="Candara Light" w:hAnsi="Candara Light" w:cstheme="majorHAnsi"/>
          <w:b/>
          <w:sz w:val="22"/>
          <w:szCs w:val="22"/>
        </w:rPr>
        <w:tab/>
      </w:r>
      <w:r w:rsidRPr="0078508D">
        <w:rPr>
          <w:rFonts w:ascii="Candara Light" w:hAnsi="Candara Light" w:cstheme="majorHAnsi"/>
          <w:b/>
          <w:sz w:val="22"/>
          <w:szCs w:val="22"/>
        </w:rPr>
        <w:tab/>
      </w:r>
      <w:r w:rsidRPr="0078508D">
        <w:rPr>
          <w:rFonts w:ascii="Candara Light" w:hAnsi="Candara Light" w:cstheme="majorHAnsi"/>
          <w:b/>
          <w:sz w:val="22"/>
          <w:szCs w:val="22"/>
        </w:rPr>
        <w:tab/>
      </w:r>
      <w:r w:rsidRPr="0078508D">
        <w:rPr>
          <w:rFonts w:ascii="Candara Light" w:hAnsi="Candara Light" w:cstheme="majorHAnsi"/>
          <w:b/>
          <w:sz w:val="22"/>
          <w:szCs w:val="22"/>
        </w:rPr>
        <w:tab/>
      </w:r>
      <w:r w:rsidRPr="0078508D">
        <w:rPr>
          <w:rFonts w:ascii="Candara Light" w:hAnsi="Candara Light" w:cstheme="majorHAnsi"/>
          <w:b/>
          <w:sz w:val="22"/>
          <w:szCs w:val="22"/>
        </w:rPr>
        <w:tab/>
      </w:r>
      <w:r w:rsidRPr="0078508D">
        <w:rPr>
          <w:rFonts w:ascii="Candara Light" w:hAnsi="Candara Light" w:cstheme="majorHAnsi"/>
          <w:b/>
          <w:sz w:val="22"/>
          <w:szCs w:val="22"/>
        </w:rPr>
        <w:tab/>
      </w:r>
      <w:r w:rsidRPr="0078508D">
        <w:rPr>
          <w:rFonts w:ascii="Candara Light" w:hAnsi="Candara Light" w:cstheme="majorHAnsi"/>
          <w:b/>
          <w:sz w:val="22"/>
          <w:szCs w:val="22"/>
        </w:rPr>
        <w:tab/>
        <w:t>ZAMAWIAJĄCY</w:t>
      </w:r>
    </w:p>
    <w:p w14:paraId="44BFBC63" w14:textId="77777777" w:rsidR="00C51D2C" w:rsidRPr="0078508D" w:rsidRDefault="00C51D2C" w:rsidP="008A0113">
      <w:pPr>
        <w:rPr>
          <w:rFonts w:ascii="Candara Light" w:hAnsi="Candara Light" w:cstheme="majorHAnsi"/>
          <w:sz w:val="22"/>
          <w:szCs w:val="22"/>
        </w:rPr>
      </w:pPr>
    </w:p>
    <w:p w14:paraId="0AAAE93A" w14:textId="77777777" w:rsidR="00C51D2C" w:rsidRPr="0078508D" w:rsidRDefault="00C51D2C" w:rsidP="008A0113">
      <w:pPr>
        <w:pStyle w:val="Tytu"/>
        <w:tabs>
          <w:tab w:val="right" w:pos="9000"/>
        </w:tabs>
        <w:jc w:val="left"/>
        <w:rPr>
          <w:rFonts w:ascii="Candara Light" w:hAnsi="Candara Light" w:cstheme="majorHAnsi"/>
          <w:iCs/>
          <w:sz w:val="22"/>
          <w:szCs w:val="22"/>
          <w:u w:val="single"/>
        </w:rPr>
      </w:pPr>
    </w:p>
    <w:p w14:paraId="348A36B5" w14:textId="77777777" w:rsidR="00D63F21" w:rsidRPr="0078508D" w:rsidRDefault="00D63F21" w:rsidP="008A0113">
      <w:pPr>
        <w:rPr>
          <w:rFonts w:ascii="Candara Light" w:hAnsi="Candara Light" w:cstheme="majorHAnsi"/>
          <w:sz w:val="22"/>
          <w:szCs w:val="22"/>
        </w:rPr>
      </w:pPr>
    </w:p>
    <w:sectPr w:rsidR="00D63F21" w:rsidRPr="0078508D" w:rsidSect="00CB2534">
      <w:headerReference w:type="default" r:id="rId8"/>
      <w:footerReference w:type="default" r:id="rId9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76056" w14:textId="77777777" w:rsidR="000B2F3D" w:rsidRDefault="000B2F3D" w:rsidP="001348E8">
      <w:r>
        <w:separator/>
      </w:r>
    </w:p>
  </w:endnote>
  <w:endnote w:type="continuationSeparator" w:id="0">
    <w:p w14:paraId="02BFF9FC" w14:textId="77777777" w:rsidR="000B2F3D" w:rsidRDefault="000B2F3D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6C6" w14:textId="77777777" w:rsidR="00090F5E" w:rsidRDefault="00090F5E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  <w:p w14:paraId="3E16BD8D" w14:textId="0D01D959" w:rsidR="00D56ACB" w:rsidRPr="00987A87" w:rsidRDefault="00D56ACB" w:rsidP="00D56ACB">
    <w:pPr>
      <w:ind w:right="-250"/>
      <w:jc w:val="center"/>
      <w:rPr>
        <w:rFonts w:ascii="Candara Light" w:hAnsi="Candara Light" w:cs="Arial"/>
        <w:b/>
        <w:sz w:val="16"/>
        <w:szCs w:val="16"/>
      </w:rPr>
    </w:pPr>
    <w:r w:rsidRPr="00987A87">
      <w:rPr>
        <w:rFonts w:ascii="Candara Light" w:hAnsi="Candara Light" w:cs="Arial"/>
        <w:b/>
        <w:sz w:val="16"/>
        <w:szCs w:val="16"/>
      </w:rPr>
      <w:t>Projekt</w:t>
    </w:r>
    <w:r w:rsidR="00614C78" w:rsidRPr="00987A87">
      <w:rPr>
        <w:rFonts w:ascii="Candara Light" w:hAnsi="Candara Light" w:cs="Arial"/>
        <w:b/>
        <w:sz w:val="16"/>
        <w:szCs w:val="16"/>
      </w:rPr>
      <w:t xml:space="preserve"> pn. „Pomocna dłoń – II edycja”</w:t>
    </w:r>
    <w:r w:rsidRPr="00987A87">
      <w:rPr>
        <w:rFonts w:ascii="Candara Light" w:hAnsi="Candara Light" w:cs="Arial"/>
        <w:b/>
        <w:sz w:val="16"/>
        <w:szCs w:val="16"/>
      </w:rPr>
      <w:t xml:space="preserve"> realizowany na podstawie umowy o dofinansowanie </w:t>
    </w:r>
    <w:r w:rsidRPr="00987A87">
      <w:rPr>
        <w:rFonts w:ascii="Candara Light" w:eastAsia="Calibri" w:hAnsi="Candara Light" w:cs="Arial"/>
        <w:b/>
        <w:sz w:val="16"/>
        <w:szCs w:val="16"/>
      </w:rPr>
      <w:t xml:space="preserve">nr </w:t>
    </w:r>
    <w:r w:rsidRPr="00987A87">
      <w:rPr>
        <w:rFonts w:ascii="Candara Light" w:hAnsi="Candara Light" w:cs="Arial"/>
        <w:b/>
        <w:color w:val="000000" w:themeColor="text1"/>
        <w:sz w:val="16"/>
        <w:szCs w:val="16"/>
      </w:rPr>
      <w:t>RPSW.09.02.01-26-0013/20-</w:t>
    </w:r>
    <w:r w:rsidRPr="00987A87">
      <w:rPr>
        <w:rFonts w:ascii="Candara Light" w:eastAsia="Batang" w:hAnsi="Candara Light" w:cs="Arial"/>
        <w:b/>
        <w:color w:val="000000" w:themeColor="text1"/>
        <w:sz w:val="16"/>
        <w:szCs w:val="16"/>
      </w:rPr>
      <w:t xml:space="preserve">00 </w:t>
    </w:r>
    <w:r w:rsidRPr="00987A87">
      <w:rPr>
        <w:rFonts w:ascii="Candara Light" w:hAnsi="Candara Light" w:cs="Arial"/>
        <w:b/>
        <w:sz w:val="16"/>
        <w:szCs w:val="16"/>
      </w:rPr>
      <w:t xml:space="preserve">zawartej z Województwem Świętokrzyskim reprezentowanym przez Zarząd Województwa </w:t>
    </w:r>
    <w:r w:rsidRPr="00987A87">
      <w:rPr>
        <w:rFonts w:ascii="Candara Light" w:hAnsi="Candara Light" w:cs="Arial"/>
        <w:b/>
        <w:sz w:val="16"/>
        <w:szCs w:val="16"/>
      </w:rPr>
      <w:br/>
      <w:t>pełniącym funkcję Instytucji Zarządzającej Regionalnym Programem Operacyjnym Województwa Świętokrzyskiego na lata 2014-2020</w:t>
    </w:r>
  </w:p>
  <w:p w14:paraId="0972A530" w14:textId="77777777" w:rsidR="00D56ACB" w:rsidRPr="000A4B9F" w:rsidRDefault="00D56ACB" w:rsidP="00D56ACB">
    <w:pPr>
      <w:tabs>
        <w:tab w:val="center" w:pos="4536"/>
        <w:tab w:val="right" w:pos="9072"/>
      </w:tabs>
      <w:rPr>
        <w:rFonts w:asciiTheme="minorHAnsi" w:eastAsiaTheme="minorEastAsia" w:hAnsiTheme="minorHAnsi" w:cstheme="minorBidi"/>
      </w:rPr>
    </w:pPr>
  </w:p>
  <w:p w14:paraId="348A36CB" w14:textId="77777777" w:rsidR="00CB2534" w:rsidRPr="00CB2534" w:rsidRDefault="00CB2534" w:rsidP="00CB2534">
    <w:pPr>
      <w:ind w:right="-250"/>
      <w:jc w:val="center"/>
      <w:rPr>
        <w:rFonts w:asciiTheme="majorHAnsi" w:hAnsiTheme="majorHAnsi" w:cstheme="majorHAnsi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FC250" w14:textId="77777777" w:rsidR="000B2F3D" w:rsidRDefault="000B2F3D" w:rsidP="001348E8">
      <w:r>
        <w:separator/>
      </w:r>
    </w:p>
  </w:footnote>
  <w:footnote w:type="continuationSeparator" w:id="0">
    <w:p w14:paraId="1068ED60" w14:textId="77777777" w:rsidR="000B2F3D" w:rsidRDefault="000B2F3D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6C4" w14:textId="77777777" w:rsidR="006C34F7" w:rsidRDefault="006C34F7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 wp14:anchorId="348A36CD" wp14:editId="348A36CE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A36C5" w14:textId="77777777" w:rsidR="006C34F7" w:rsidRPr="001348E8" w:rsidRDefault="006C34F7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0C42F0C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Candara Light" w:eastAsia="SimSun" w:hAnsi="Candara Light" w:cstheme="majorHAnsi" w:hint="default"/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160" w:hanging="1800"/>
      </w:pPr>
    </w:lvl>
  </w:abstractNum>
  <w:abstractNum w:abstractNumId="1" w15:restartNumberingAfterBreak="0">
    <w:nsid w:val="00000002"/>
    <w:multiLevelType w:val="singleLevel"/>
    <w:tmpl w:val="CE94BB8E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b w:val="0"/>
        <w:sz w:val="22"/>
        <w:szCs w:val="22"/>
      </w:rPr>
    </w:lvl>
  </w:abstractNum>
  <w:abstractNum w:abstractNumId="2" w15:restartNumberingAfterBreak="0">
    <w:nsid w:val="05A37342"/>
    <w:multiLevelType w:val="hybridMultilevel"/>
    <w:tmpl w:val="F38CE2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2A1CF5"/>
    <w:multiLevelType w:val="multilevel"/>
    <w:tmpl w:val="192A1CF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165501"/>
    <w:multiLevelType w:val="multilevel"/>
    <w:tmpl w:val="956617F2"/>
    <w:lvl w:ilvl="0">
      <w:start w:val="26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E46A7"/>
    <w:multiLevelType w:val="multilevel"/>
    <w:tmpl w:val="224E46A7"/>
    <w:lvl w:ilvl="0">
      <w:start w:val="1"/>
      <w:numFmt w:val="lowerLetter"/>
      <w:lvlText w:val="%1)"/>
      <w:lvlJc w:val="left"/>
      <w:pPr>
        <w:tabs>
          <w:tab w:val="left" w:pos="2062"/>
        </w:tabs>
        <w:ind w:left="2062" w:hanging="360"/>
      </w:pPr>
    </w:lvl>
    <w:lvl w:ilvl="1">
      <w:start w:val="1"/>
      <w:numFmt w:val="decimal"/>
      <w:lvlText w:val="%2."/>
      <w:lvlJc w:val="left"/>
      <w:pPr>
        <w:tabs>
          <w:tab w:val="left" w:pos="2291"/>
        </w:tabs>
        <w:ind w:left="2291" w:hanging="360"/>
      </w:pPr>
      <w:rPr>
        <w:i w:val="0"/>
      </w:rPr>
    </w:lvl>
    <w:lvl w:ilvl="2">
      <w:start w:val="1"/>
      <w:numFmt w:val="bullet"/>
      <w:lvlText w:val=""/>
      <w:lvlJc w:val="left"/>
      <w:pPr>
        <w:tabs>
          <w:tab w:val="left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451"/>
        </w:tabs>
        <w:ind w:left="445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611"/>
        </w:tabs>
        <w:ind w:left="661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38066C"/>
    <w:multiLevelType w:val="multilevel"/>
    <w:tmpl w:val="2538066C"/>
    <w:lvl w:ilvl="0">
      <w:start w:val="1"/>
      <w:numFmt w:val="lowerLetter"/>
      <w:lvlText w:val="%1)"/>
      <w:lvlJc w:val="left"/>
      <w:pPr>
        <w:tabs>
          <w:tab w:val="left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left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left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left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left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left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left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left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left" w:pos="6971"/>
        </w:tabs>
        <w:ind w:left="6971" w:hanging="180"/>
      </w:pPr>
    </w:lvl>
  </w:abstractNum>
  <w:abstractNum w:abstractNumId="8" w15:restartNumberingAfterBreak="0">
    <w:nsid w:val="283D729C"/>
    <w:multiLevelType w:val="hybridMultilevel"/>
    <w:tmpl w:val="DE06477E"/>
    <w:lvl w:ilvl="0" w:tplc="475890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E41A7"/>
    <w:multiLevelType w:val="multilevel"/>
    <w:tmpl w:val="09AC537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left" w:pos="1236"/>
        </w:tabs>
        <w:ind w:left="1236" w:hanging="360"/>
      </w:pPr>
      <w:rPr>
        <w:b w:val="0"/>
        <w:i w:val="0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left" w:pos="1956"/>
        </w:tabs>
        <w:ind w:left="1956" w:hanging="180"/>
      </w:pPr>
    </w:lvl>
    <w:lvl w:ilvl="3">
      <w:start w:val="1"/>
      <w:numFmt w:val="decimal"/>
      <w:lvlText w:val="%4."/>
      <w:lvlJc w:val="left"/>
      <w:pPr>
        <w:tabs>
          <w:tab w:val="left" w:pos="2676"/>
        </w:tabs>
        <w:ind w:left="2676" w:hanging="360"/>
      </w:pPr>
    </w:lvl>
    <w:lvl w:ilvl="4">
      <w:start w:val="1"/>
      <w:numFmt w:val="lowerLetter"/>
      <w:lvlText w:val="%5."/>
      <w:lvlJc w:val="left"/>
      <w:pPr>
        <w:tabs>
          <w:tab w:val="left" w:pos="3396"/>
        </w:tabs>
        <w:ind w:left="3396" w:hanging="360"/>
      </w:pPr>
    </w:lvl>
    <w:lvl w:ilvl="5">
      <w:start w:val="1"/>
      <w:numFmt w:val="lowerRoman"/>
      <w:lvlText w:val="%6."/>
      <w:lvlJc w:val="right"/>
      <w:pPr>
        <w:tabs>
          <w:tab w:val="left" w:pos="4116"/>
        </w:tabs>
        <w:ind w:left="4116" w:hanging="180"/>
      </w:pPr>
    </w:lvl>
    <w:lvl w:ilvl="6">
      <w:start w:val="1"/>
      <w:numFmt w:val="decimal"/>
      <w:lvlText w:val="%7."/>
      <w:lvlJc w:val="left"/>
      <w:pPr>
        <w:tabs>
          <w:tab w:val="left" w:pos="4836"/>
        </w:tabs>
        <w:ind w:left="4836" w:hanging="360"/>
      </w:pPr>
    </w:lvl>
    <w:lvl w:ilvl="7">
      <w:start w:val="1"/>
      <w:numFmt w:val="lowerLetter"/>
      <w:lvlText w:val="%8."/>
      <w:lvlJc w:val="left"/>
      <w:pPr>
        <w:tabs>
          <w:tab w:val="left" w:pos="5556"/>
        </w:tabs>
        <w:ind w:left="5556" w:hanging="360"/>
      </w:pPr>
    </w:lvl>
    <w:lvl w:ilvl="8">
      <w:start w:val="1"/>
      <w:numFmt w:val="lowerRoman"/>
      <w:lvlText w:val="%9."/>
      <w:lvlJc w:val="right"/>
      <w:pPr>
        <w:tabs>
          <w:tab w:val="left" w:pos="6276"/>
        </w:tabs>
        <w:ind w:left="6276" w:hanging="180"/>
      </w:pPr>
    </w:lvl>
  </w:abstractNum>
  <w:abstractNum w:abstractNumId="10" w15:restartNumberingAfterBreak="0">
    <w:nsid w:val="3348161D"/>
    <w:multiLevelType w:val="hybridMultilevel"/>
    <w:tmpl w:val="D242D9AE"/>
    <w:lvl w:ilvl="0" w:tplc="A6F80868">
      <w:start w:val="2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67157"/>
    <w:multiLevelType w:val="multilevel"/>
    <w:tmpl w:val="D1C04E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/>
        <w:b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2448BA"/>
    <w:multiLevelType w:val="multilevel"/>
    <w:tmpl w:val="AB9C01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975B0F"/>
    <w:multiLevelType w:val="multilevel"/>
    <w:tmpl w:val="31D41F7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ndara Light" w:eastAsia="Times New Roman" w:hAnsi="Candara Light" w:cstheme="maj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4" w15:restartNumberingAfterBreak="0">
    <w:nsid w:val="49061D0C"/>
    <w:multiLevelType w:val="hybridMultilevel"/>
    <w:tmpl w:val="F464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B2C8C"/>
    <w:multiLevelType w:val="multilevel"/>
    <w:tmpl w:val="4EAB2C8C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left" w:pos="1548"/>
        </w:tabs>
        <w:ind w:left="1548" w:hanging="360"/>
      </w:pPr>
    </w:lvl>
    <w:lvl w:ilvl="2">
      <w:start w:val="1"/>
      <w:numFmt w:val="lowerRoman"/>
      <w:lvlText w:val="%3."/>
      <w:lvlJc w:val="right"/>
      <w:pPr>
        <w:tabs>
          <w:tab w:val="left" w:pos="2268"/>
        </w:tabs>
        <w:ind w:left="2268" w:hanging="180"/>
      </w:pPr>
    </w:lvl>
    <w:lvl w:ilvl="3">
      <w:start w:val="1"/>
      <w:numFmt w:val="decimal"/>
      <w:lvlText w:val="%4."/>
      <w:lvlJc w:val="left"/>
      <w:pPr>
        <w:tabs>
          <w:tab w:val="left" w:pos="2988"/>
        </w:tabs>
        <w:ind w:left="2988" w:hanging="360"/>
      </w:pPr>
    </w:lvl>
    <w:lvl w:ilvl="4">
      <w:start w:val="1"/>
      <w:numFmt w:val="lowerLetter"/>
      <w:lvlText w:val="%5."/>
      <w:lvlJc w:val="left"/>
      <w:pPr>
        <w:tabs>
          <w:tab w:val="left" w:pos="3708"/>
        </w:tabs>
        <w:ind w:left="3708" w:hanging="360"/>
      </w:pPr>
    </w:lvl>
    <w:lvl w:ilvl="5">
      <w:start w:val="1"/>
      <w:numFmt w:val="lowerRoman"/>
      <w:lvlText w:val="%6."/>
      <w:lvlJc w:val="right"/>
      <w:pPr>
        <w:tabs>
          <w:tab w:val="left" w:pos="4428"/>
        </w:tabs>
        <w:ind w:left="4428" w:hanging="180"/>
      </w:pPr>
    </w:lvl>
    <w:lvl w:ilvl="6">
      <w:start w:val="1"/>
      <w:numFmt w:val="decimal"/>
      <w:lvlText w:val="%7."/>
      <w:lvlJc w:val="left"/>
      <w:pPr>
        <w:tabs>
          <w:tab w:val="left" w:pos="5148"/>
        </w:tabs>
        <w:ind w:left="5148" w:hanging="360"/>
      </w:pPr>
    </w:lvl>
    <w:lvl w:ilvl="7">
      <w:start w:val="1"/>
      <w:numFmt w:val="lowerLetter"/>
      <w:lvlText w:val="%8."/>
      <w:lvlJc w:val="left"/>
      <w:pPr>
        <w:tabs>
          <w:tab w:val="left" w:pos="5868"/>
        </w:tabs>
        <w:ind w:left="5868" w:hanging="360"/>
      </w:pPr>
    </w:lvl>
    <w:lvl w:ilvl="8">
      <w:start w:val="1"/>
      <w:numFmt w:val="lowerRoman"/>
      <w:lvlText w:val="%9."/>
      <w:lvlJc w:val="right"/>
      <w:pPr>
        <w:tabs>
          <w:tab w:val="left" w:pos="6588"/>
        </w:tabs>
        <w:ind w:left="6588" w:hanging="180"/>
      </w:pPr>
    </w:lvl>
  </w:abstractNum>
  <w:abstractNum w:abstractNumId="16" w15:restartNumberingAfterBreak="0">
    <w:nsid w:val="5457680C"/>
    <w:multiLevelType w:val="multilevel"/>
    <w:tmpl w:val="A948D73C"/>
    <w:lvl w:ilvl="0">
      <w:start w:val="1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54EDA"/>
    <w:multiLevelType w:val="multilevel"/>
    <w:tmpl w:val="880A75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F440F"/>
    <w:multiLevelType w:val="hybridMultilevel"/>
    <w:tmpl w:val="A9C6A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5937"/>
    <w:multiLevelType w:val="multilevel"/>
    <w:tmpl w:val="6C2A5937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left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left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left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left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left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left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left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left" w:pos="6012"/>
        </w:tabs>
        <w:ind w:left="6012" w:hanging="180"/>
      </w:pPr>
    </w:lvl>
  </w:abstractNum>
  <w:abstractNum w:abstractNumId="20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6F3D3E59"/>
    <w:multiLevelType w:val="hybridMultilevel"/>
    <w:tmpl w:val="A6B61160"/>
    <w:lvl w:ilvl="0" w:tplc="D870035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041C8"/>
    <w:multiLevelType w:val="multilevel"/>
    <w:tmpl w:val="F53E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b/>
        <w:bCs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65308871">
    <w:abstractNumId w:val="11"/>
  </w:num>
  <w:num w:numId="2" w16cid:durableId="455486614">
    <w:abstractNumId w:val="16"/>
  </w:num>
  <w:num w:numId="3" w16cid:durableId="65805859">
    <w:abstractNumId w:val="17"/>
  </w:num>
  <w:num w:numId="4" w16cid:durableId="1835140984">
    <w:abstractNumId w:val="5"/>
  </w:num>
  <w:num w:numId="5" w16cid:durableId="454561311">
    <w:abstractNumId w:val="22"/>
  </w:num>
  <w:num w:numId="6" w16cid:durableId="1267158769">
    <w:abstractNumId w:val="21"/>
  </w:num>
  <w:num w:numId="7" w16cid:durableId="2080784097">
    <w:abstractNumId w:val="18"/>
  </w:num>
  <w:num w:numId="8" w16cid:durableId="784039760">
    <w:abstractNumId w:val="14"/>
  </w:num>
  <w:num w:numId="9" w16cid:durableId="272590022">
    <w:abstractNumId w:val="10"/>
  </w:num>
  <w:num w:numId="10" w16cid:durableId="7486502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195475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8869524">
    <w:abstractNumId w:val="8"/>
  </w:num>
  <w:num w:numId="13" w16cid:durableId="4774544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00808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848420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2224643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13061607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67613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884458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325710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00677783">
    <w:abstractNumId w:val="12"/>
  </w:num>
  <w:num w:numId="22" w16cid:durableId="1885942923">
    <w:abstractNumId w:val="2"/>
  </w:num>
  <w:num w:numId="23" w16cid:durableId="1288850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66875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8B"/>
    <w:rsid w:val="00000CA5"/>
    <w:rsid w:val="000042F0"/>
    <w:rsid w:val="0001399C"/>
    <w:rsid w:val="000147B0"/>
    <w:rsid w:val="00020027"/>
    <w:rsid w:val="00026BBD"/>
    <w:rsid w:val="00030265"/>
    <w:rsid w:val="00030BB3"/>
    <w:rsid w:val="00041AE0"/>
    <w:rsid w:val="00046701"/>
    <w:rsid w:val="00050EBB"/>
    <w:rsid w:val="00055C3C"/>
    <w:rsid w:val="00055E07"/>
    <w:rsid w:val="00061013"/>
    <w:rsid w:val="00064155"/>
    <w:rsid w:val="000644C6"/>
    <w:rsid w:val="00074680"/>
    <w:rsid w:val="0008123C"/>
    <w:rsid w:val="0008169E"/>
    <w:rsid w:val="00090F5E"/>
    <w:rsid w:val="000B0CED"/>
    <w:rsid w:val="000B15BE"/>
    <w:rsid w:val="000B2F3D"/>
    <w:rsid w:val="000C13C0"/>
    <w:rsid w:val="000C20EC"/>
    <w:rsid w:val="000C2EFC"/>
    <w:rsid w:val="000C5D86"/>
    <w:rsid w:val="000D340C"/>
    <w:rsid w:val="000E6F93"/>
    <w:rsid w:val="000F13C7"/>
    <w:rsid w:val="000F65E8"/>
    <w:rsid w:val="001016C6"/>
    <w:rsid w:val="00101E02"/>
    <w:rsid w:val="0010265E"/>
    <w:rsid w:val="001105B4"/>
    <w:rsid w:val="00124A8A"/>
    <w:rsid w:val="001348E8"/>
    <w:rsid w:val="001430AA"/>
    <w:rsid w:val="0015252B"/>
    <w:rsid w:val="00155453"/>
    <w:rsid w:val="00166233"/>
    <w:rsid w:val="00172A0C"/>
    <w:rsid w:val="00172B09"/>
    <w:rsid w:val="00182D5C"/>
    <w:rsid w:val="001859D2"/>
    <w:rsid w:val="00187BD0"/>
    <w:rsid w:val="001B3BD7"/>
    <w:rsid w:val="001C2E10"/>
    <w:rsid w:val="001D31F9"/>
    <w:rsid w:val="001D7756"/>
    <w:rsid w:val="001E04DA"/>
    <w:rsid w:val="001E1B41"/>
    <w:rsid w:val="001E2FCC"/>
    <w:rsid w:val="001F470E"/>
    <w:rsid w:val="002077C8"/>
    <w:rsid w:val="00216605"/>
    <w:rsid w:val="002215BF"/>
    <w:rsid w:val="0022307A"/>
    <w:rsid w:val="0022540F"/>
    <w:rsid w:val="00226752"/>
    <w:rsid w:val="0023371F"/>
    <w:rsid w:val="00236ACE"/>
    <w:rsid w:val="00240B6A"/>
    <w:rsid w:val="00244D4D"/>
    <w:rsid w:val="00260B8D"/>
    <w:rsid w:val="00271D41"/>
    <w:rsid w:val="00273AF4"/>
    <w:rsid w:val="00274C64"/>
    <w:rsid w:val="00276850"/>
    <w:rsid w:val="00281CF0"/>
    <w:rsid w:val="00282958"/>
    <w:rsid w:val="00287ACA"/>
    <w:rsid w:val="00290D5E"/>
    <w:rsid w:val="002944A5"/>
    <w:rsid w:val="00296FDD"/>
    <w:rsid w:val="002974DB"/>
    <w:rsid w:val="002A0F8A"/>
    <w:rsid w:val="002A47A3"/>
    <w:rsid w:val="002B0491"/>
    <w:rsid w:val="002B1933"/>
    <w:rsid w:val="002C0973"/>
    <w:rsid w:val="002C3777"/>
    <w:rsid w:val="002C7F5B"/>
    <w:rsid w:val="002E18FD"/>
    <w:rsid w:val="002E316F"/>
    <w:rsid w:val="002E508A"/>
    <w:rsid w:val="002F2056"/>
    <w:rsid w:val="002F5F2F"/>
    <w:rsid w:val="00304573"/>
    <w:rsid w:val="0032555B"/>
    <w:rsid w:val="00331FB2"/>
    <w:rsid w:val="0033448B"/>
    <w:rsid w:val="00341B40"/>
    <w:rsid w:val="00350F68"/>
    <w:rsid w:val="00364FE4"/>
    <w:rsid w:val="00383BFE"/>
    <w:rsid w:val="00390AAC"/>
    <w:rsid w:val="0039108D"/>
    <w:rsid w:val="003921C2"/>
    <w:rsid w:val="00395B2B"/>
    <w:rsid w:val="00397E59"/>
    <w:rsid w:val="003B2A27"/>
    <w:rsid w:val="003C2655"/>
    <w:rsid w:val="003C2C4D"/>
    <w:rsid w:val="003C412A"/>
    <w:rsid w:val="003C5A47"/>
    <w:rsid w:val="003D0788"/>
    <w:rsid w:val="003D1D1F"/>
    <w:rsid w:val="003D59BB"/>
    <w:rsid w:val="003E1800"/>
    <w:rsid w:val="003E28EA"/>
    <w:rsid w:val="003E307B"/>
    <w:rsid w:val="003F1452"/>
    <w:rsid w:val="003F2E74"/>
    <w:rsid w:val="004063F6"/>
    <w:rsid w:val="00426292"/>
    <w:rsid w:val="00430031"/>
    <w:rsid w:val="00435A78"/>
    <w:rsid w:val="00435D79"/>
    <w:rsid w:val="00435E0B"/>
    <w:rsid w:val="004412EC"/>
    <w:rsid w:val="004420B6"/>
    <w:rsid w:val="00443564"/>
    <w:rsid w:val="0044712D"/>
    <w:rsid w:val="004624B8"/>
    <w:rsid w:val="00475055"/>
    <w:rsid w:val="00490F3C"/>
    <w:rsid w:val="004923DB"/>
    <w:rsid w:val="004937A5"/>
    <w:rsid w:val="00497618"/>
    <w:rsid w:val="004B09BE"/>
    <w:rsid w:val="004B0D97"/>
    <w:rsid w:val="004F2A7A"/>
    <w:rsid w:val="004F615D"/>
    <w:rsid w:val="00506480"/>
    <w:rsid w:val="00507BC0"/>
    <w:rsid w:val="005164B7"/>
    <w:rsid w:val="00523523"/>
    <w:rsid w:val="00531E98"/>
    <w:rsid w:val="005349F5"/>
    <w:rsid w:val="00544881"/>
    <w:rsid w:val="00547AAD"/>
    <w:rsid w:val="00552D3F"/>
    <w:rsid w:val="00553BE7"/>
    <w:rsid w:val="0056388D"/>
    <w:rsid w:val="00567A70"/>
    <w:rsid w:val="00570A1A"/>
    <w:rsid w:val="00575CBF"/>
    <w:rsid w:val="0058068F"/>
    <w:rsid w:val="005835E7"/>
    <w:rsid w:val="0058613F"/>
    <w:rsid w:val="00594BB6"/>
    <w:rsid w:val="00594F61"/>
    <w:rsid w:val="005A32FB"/>
    <w:rsid w:val="005B0D10"/>
    <w:rsid w:val="005B7889"/>
    <w:rsid w:val="005D1918"/>
    <w:rsid w:val="005D71C9"/>
    <w:rsid w:val="005E1F0B"/>
    <w:rsid w:val="005E2BA2"/>
    <w:rsid w:val="006116E4"/>
    <w:rsid w:val="00614040"/>
    <w:rsid w:val="00614C78"/>
    <w:rsid w:val="006157A8"/>
    <w:rsid w:val="00626353"/>
    <w:rsid w:val="00633A46"/>
    <w:rsid w:val="00634F8B"/>
    <w:rsid w:val="00641E70"/>
    <w:rsid w:val="00642438"/>
    <w:rsid w:val="00646091"/>
    <w:rsid w:val="00672D86"/>
    <w:rsid w:val="006749A3"/>
    <w:rsid w:val="00676209"/>
    <w:rsid w:val="00677B76"/>
    <w:rsid w:val="006833EE"/>
    <w:rsid w:val="0069360A"/>
    <w:rsid w:val="00693767"/>
    <w:rsid w:val="00697E6B"/>
    <w:rsid w:val="006A314F"/>
    <w:rsid w:val="006A3924"/>
    <w:rsid w:val="006A460F"/>
    <w:rsid w:val="006B48B2"/>
    <w:rsid w:val="006B57A8"/>
    <w:rsid w:val="006B7EC4"/>
    <w:rsid w:val="006C34F7"/>
    <w:rsid w:val="006C4F87"/>
    <w:rsid w:val="006C6BB0"/>
    <w:rsid w:val="006D5D7F"/>
    <w:rsid w:val="006E06E7"/>
    <w:rsid w:val="006E149D"/>
    <w:rsid w:val="006F03CA"/>
    <w:rsid w:val="006F59EF"/>
    <w:rsid w:val="006F7111"/>
    <w:rsid w:val="00700E97"/>
    <w:rsid w:val="00705C78"/>
    <w:rsid w:val="00713E11"/>
    <w:rsid w:val="0071550A"/>
    <w:rsid w:val="00725FCD"/>
    <w:rsid w:val="00731564"/>
    <w:rsid w:val="00733F42"/>
    <w:rsid w:val="00737D6E"/>
    <w:rsid w:val="00746899"/>
    <w:rsid w:val="00747334"/>
    <w:rsid w:val="00762B32"/>
    <w:rsid w:val="0076485A"/>
    <w:rsid w:val="00766130"/>
    <w:rsid w:val="00767D0D"/>
    <w:rsid w:val="0077066D"/>
    <w:rsid w:val="00774762"/>
    <w:rsid w:val="007839A2"/>
    <w:rsid w:val="007841A6"/>
    <w:rsid w:val="0078508D"/>
    <w:rsid w:val="00790EEA"/>
    <w:rsid w:val="007940C3"/>
    <w:rsid w:val="007A0FD6"/>
    <w:rsid w:val="007A3C51"/>
    <w:rsid w:val="007A4B97"/>
    <w:rsid w:val="007A6897"/>
    <w:rsid w:val="007B1F26"/>
    <w:rsid w:val="007B4D95"/>
    <w:rsid w:val="007B61FA"/>
    <w:rsid w:val="007C0931"/>
    <w:rsid w:val="007C4109"/>
    <w:rsid w:val="007C4D36"/>
    <w:rsid w:val="007D7182"/>
    <w:rsid w:val="007E0E2E"/>
    <w:rsid w:val="007E5A4B"/>
    <w:rsid w:val="007F19C1"/>
    <w:rsid w:val="007F1B35"/>
    <w:rsid w:val="007F38A5"/>
    <w:rsid w:val="007F6D05"/>
    <w:rsid w:val="007F6DE6"/>
    <w:rsid w:val="007F7461"/>
    <w:rsid w:val="00800CB3"/>
    <w:rsid w:val="00803C8C"/>
    <w:rsid w:val="008040E8"/>
    <w:rsid w:val="00804676"/>
    <w:rsid w:val="008070F6"/>
    <w:rsid w:val="00815007"/>
    <w:rsid w:val="00815E2B"/>
    <w:rsid w:val="0082422C"/>
    <w:rsid w:val="00846A62"/>
    <w:rsid w:val="00846D85"/>
    <w:rsid w:val="0085371F"/>
    <w:rsid w:val="00857C7E"/>
    <w:rsid w:val="00870896"/>
    <w:rsid w:val="008774E8"/>
    <w:rsid w:val="00893712"/>
    <w:rsid w:val="008A0113"/>
    <w:rsid w:val="008A0D47"/>
    <w:rsid w:val="008A279D"/>
    <w:rsid w:val="008A35DA"/>
    <w:rsid w:val="008A613C"/>
    <w:rsid w:val="008B2011"/>
    <w:rsid w:val="008B3857"/>
    <w:rsid w:val="008B4B4C"/>
    <w:rsid w:val="008C0005"/>
    <w:rsid w:val="008C5063"/>
    <w:rsid w:val="008C70EE"/>
    <w:rsid w:val="008D125D"/>
    <w:rsid w:val="008D3F24"/>
    <w:rsid w:val="008E20E9"/>
    <w:rsid w:val="008E3B32"/>
    <w:rsid w:val="008E7C41"/>
    <w:rsid w:val="00904B87"/>
    <w:rsid w:val="00906CB0"/>
    <w:rsid w:val="0091058E"/>
    <w:rsid w:val="0091372E"/>
    <w:rsid w:val="00916BBC"/>
    <w:rsid w:val="009177A2"/>
    <w:rsid w:val="00917E7D"/>
    <w:rsid w:val="009245C7"/>
    <w:rsid w:val="00931200"/>
    <w:rsid w:val="00935B9E"/>
    <w:rsid w:val="009373EC"/>
    <w:rsid w:val="009416F3"/>
    <w:rsid w:val="00957C5B"/>
    <w:rsid w:val="00960D1B"/>
    <w:rsid w:val="00965492"/>
    <w:rsid w:val="00974868"/>
    <w:rsid w:val="009754B2"/>
    <w:rsid w:val="00984E8C"/>
    <w:rsid w:val="009851C1"/>
    <w:rsid w:val="00987A87"/>
    <w:rsid w:val="00991B8C"/>
    <w:rsid w:val="00993818"/>
    <w:rsid w:val="009950A7"/>
    <w:rsid w:val="009A13DE"/>
    <w:rsid w:val="009A5061"/>
    <w:rsid w:val="009A5B6D"/>
    <w:rsid w:val="009A60E4"/>
    <w:rsid w:val="009B27DC"/>
    <w:rsid w:val="009B2DB0"/>
    <w:rsid w:val="009B33AE"/>
    <w:rsid w:val="009B73F5"/>
    <w:rsid w:val="009C2655"/>
    <w:rsid w:val="009C2FF8"/>
    <w:rsid w:val="009C5C48"/>
    <w:rsid w:val="009D70B3"/>
    <w:rsid w:val="009E40FB"/>
    <w:rsid w:val="009E527F"/>
    <w:rsid w:val="009E554D"/>
    <w:rsid w:val="009E5ADE"/>
    <w:rsid w:val="009F3348"/>
    <w:rsid w:val="009F3AD8"/>
    <w:rsid w:val="009F7BEF"/>
    <w:rsid w:val="00A07E13"/>
    <w:rsid w:val="00A2494A"/>
    <w:rsid w:val="00A278AE"/>
    <w:rsid w:val="00A31F7B"/>
    <w:rsid w:val="00A36959"/>
    <w:rsid w:val="00A37071"/>
    <w:rsid w:val="00A450C9"/>
    <w:rsid w:val="00A556EF"/>
    <w:rsid w:val="00A66260"/>
    <w:rsid w:val="00A733A0"/>
    <w:rsid w:val="00A85535"/>
    <w:rsid w:val="00A87204"/>
    <w:rsid w:val="00A975DD"/>
    <w:rsid w:val="00AA0762"/>
    <w:rsid w:val="00AA50F5"/>
    <w:rsid w:val="00AA7E8A"/>
    <w:rsid w:val="00AB15EC"/>
    <w:rsid w:val="00AB2AFE"/>
    <w:rsid w:val="00AB507A"/>
    <w:rsid w:val="00AB6B10"/>
    <w:rsid w:val="00AB7CA7"/>
    <w:rsid w:val="00AC3B49"/>
    <w:rsid w:val="00AC3B8D"/>
    <w:rsid w:val="00AD2B66"/>
    <w:rsid w:val="00AD4C36"/>
    <w:rsid w:val="00AE0AFE"/>
    <w:rsid w:val="00AF79E2"/>
    <w:rsid w:val="00B01687"/>
    <w:rsid w:val="00B06503"/>
    <w:rsid w:val="00B07C57"/>
    <w:rsid w:val="00B13D23"/>
    <w:rsid w:val="00B14818"/>
    <w:rsid w:val="00B14A5B"/>
    <w:rsid w:val="00B26728"/>
    <w:rsid w:val="00B41A14"/>
    <w:rsid w:val="00B45190"/>
    <w:rsid w:val="00B466EE"/>
    <w:rsid w:val="00B613BA"/>
    <w:rsid w:val="00B62E9E"/>
    <w:rsid w:val="00B65AA5"/>
    <w:rsid w:val="00B76F87"/>
    <w:rsid w:val="00B81101"/>
    <w:rsid w:val="00B911F0"/>
    <w:rsid w:val="00B955EF"/>
    <w:rsid w:val="00B96990"/>
    <w:rsid w:val="00BA4960"/>
    <w:rsid w:val="00BB33D1"/>
    <w:rsid w:val="00BC053D"/>
    <w:rsid w:val="00BC2577"/>
    <w:rsid w:val="00BC5D9E"/>
    <w:rsid w:val="00BD3ACF"/>
    <w:rsid w:val="00BD7C79"/>
    <w:rsid w:val="00BE37C5"/>
    <w:rsid w:val="00BE4360"/>
    <w:rsid w:val="00BE7B3F"/>
    <w:rsid w:val="00BF2645"/>
    <w:rsid w:val="00BF4D07"/>
    <w:rsid w:val="00C002C6"/>
    <w:rsid w:val="00C01316"/>
    <w:rsid w:val="00C13A3B"/>
    <w:rsid w:val="00C15C0C"/>
    <w:rsid w:val="00C16659"/>
    <w:rsid w:val="00C17407"/>
    <w:rsid w:val="00C27071"/>
    <w:rsid w:val="00C31E81"/>
    <w:rsid w:val="00C40C8E"/>
    <w:rsid w:val="00C5045D"/>
    <w:rsid w:val="00C51D2C"/>
    <w:rsid w:val="00C5669A"/>
    <w:rsid w:val="00C57532"/>
    <w:rsid w:val="00C6632F"/>
    <w:rsid w:val="00C82661"/>
    <w:rsid w:val="00C849C5"/>
    <w:rsid w:val="00C91181"/>
    <w:rsid w:val="00C95B79"/>
    <w:rsid w:val="00CA054C"/>
    <w:rsid w:val="00CA35D6"/>
    <w:rsid w:val="00CA4122"/>
    <w:rsid w:val="00CA49B5"/>
    <w:rsid w:val="00CA6B76"/>
    <w:rsid w:val="00CA782C"/>
    <w:rsid w:val="00CB2534"/>
    <w:rsid w:val="00CB578D"/>
    <w:rsid w:val="00CB70EA"/>
    <w:rsid w:val="00CD09CE"/>
    <w:rsid w:val="00CD2F4E"/>
    <w:rsid w:val="00CE0FC5"/>
    <w:rsid w:val="00CE33DD"/>
    <w:rsid w:val="00CF7CE4"/>
    <w:rsid w:val="00D00ACF"/>
    <w:rsid w:val="00D00B04"/>
    <w:rsid w:val="00D01F4A"/>
    <w:rsid w:val="00D03ADD"/>
    <w:rsid w:val="00D04FE2"/>
    <w:rsid w:val="00D06ABA"/>
    <w:rsid w:val="00D11059"/>
    <w:rsid w:val="00D24668"/>
    <w:rsid w:val="00D251FF"/>
    <w:rsid w:val="00D32A96"/>
    <w:rsid w:val="00D3332C"/>
    <w:rsid w:val="00D354BE"/>
    <w:rsid w:val="00D424A2"/>
    <w:rsid w:val="00D42922"/>
    <w:rsid w:val="00D45B8A"/>
    <w:rsid w:val="00D47DF0"/>
    <w:rsid w:val="00D56ACB"/>
    <w:rsid w:val="00D61895"/>
    <w:rsid w:val="00D62A7E"/>
    <w:rsid w:val="00D63F21"/>
    <w:rsid w:val="00D64CF6"/>
    <w:rsid w:val="00D6743A"/>
    <w:rsid w:val="00D72EE1"/>
    <w:rsid w:val="00D84FF1"/>
    <w:rsid w:val="00D9470A"/>
    <w:rsid w:val="00D95DC9"/>
    <w:rsid w:val="00DA548E"/>
    <w:rsid w:val="00DA5D75"/>
    <w:rsid w:val="00DA62C8"/>
    <w:rsid w:val="00DB0B3E"/>
    <w:rsid w:val="00DC407B"/>
    <w:rsid w:val="00DE0454"/>
    <w:rsid w:val="00DE2B88"/>
    <w:rsid w:val="00DE31A7"/>
    <w:rsid w:val="00DE604C"/>
    <w:rsid w:val="00DE7F6F"/>
    <w:rsid w:val="00DF19BB"/>
    <w:rsid w:val="00DF33F7"/>
    <w:rsid w:val="00DF6890"/>
    <w:rsid w:val="00E04B1B"/>
    <w:rsid w:val="00E1430A"/>
    <w:rsid w:val="00E149AD"/>
    <w:rsid w:val="00E16549"/>
    <w:rsid w:val="00E25154"/>
    <w:rsid w:val="00E2660F"/>
    <w:rsid w:val="00E33DDF"/>
    <w:rsid w:val="00E429C0"/>
    <w:rsid w:val="00E457C0"/>
    <w:rsid w:val="00E45BCE"/>
    <w:rsid w:val="00E50D60"/>
    <w:rsid w:val="00E52B19"/>
    <w:rsid w:val="00E52F09"/>
    <w:rsid w:val="00E61BC4"/>
    <w:rsid w:val="00E63324"/>
    <w:rsid w:val="00E663CE"/>
    <w:rsid w:val="00E67DFA"/>
    <w:rsid w:val="00E703AF"/>
    <w:rsid w:val="00E70588"/>
    <w:rsid w:val="00E83F32"/>
    <w:rsid w:val="00E87677"/>
    <w:rsid w:val="00E91CC8"/>
    <w:rsid w:val="00E92F44"/>
    <w:rsid w:val="00E96225"/>
    <w:rsid w:val="00EA4735"/>
    <w:rsid w:val="00EB2326"/>
    <w:rsid w:val="00EB4A66"/>
    <w:rsid w:val="00EC2310"/>
    <w:rsid w:val="00ED68AD"/>
    <w:rsid w:val="00EE4526"/>
    <w:rsid w:val="00EF1012"/>
    <w:rsid w:val="00EF5B75"/>
    <w:rsid w:val="00F16DFA"/>
    <w:rsid w:val="00F60C24"/>
    <w:rsid w:val="00F6125B"/>
    <w:rsid w:val="00F62032"/>
    <w:rsid w:val="00F62D70"/>
    <w:rsid w:val="00F644BD"/>
    <w:rsid w:val="00F708A0"/>
    <w:rsid w:val="00F712DF"/>
    <w:rsid w:val="00F762AE"/>
    <w:rsid w:val="00F804A2"/>
    <w:rsid w:val="00F84415"/>
    <w:rsid w:val="00F91657"/>
    <w:rsid w:val="00F92F6A"/>
    <w:rsid w:val="00F95B64"/>
    <w:rsid w:val="00FA1470"/>
    <w:rsid w:val="00FB0E7E"/>
    <w:rsid w:val="00FB291D"/>
    <w:rsid w:val="00FB4211"/>
    <w:rsid w:val="00FB4ED2"/>
    <w:rsid w:val="00FB63A7"/>
    <w:rsid w:val="00FC225D"/>
    <w:rsid w:val="00FC5157"/>
    <w:rsid w:val="00FC5EB3"/>
    <w:rsid w:val="00FD0EE9"/>
    <w:rsid w:val="00FD3D28"/>
    <w:rsid w:val="00FD442A"/>
    <w:rsid w:val="00FE7B6A"/>
    <w:rsid w:val="00FF49D2"/>
    <w:rsid w:val="00FF4F7F"/>
    <w:rsid w:val="00FF68A4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8A3559"/>
  <w15:docId w15:val="{322A90C0-5188-42A3-85B5-65B3BE2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99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7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C5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B33D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B33D1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33D1"/>
  </w:style>
  <w:style w:type="character" w:styleId="Odwoanieprzypisudolnego">
    <w:name w:val="footnote reference"/>
    <w:semiHidden/>
    <w:unhideWhenUsed/>
    <w:rsid w:val="00BB33D1"/>
    <w:rPr>
      <w:vertAlign w:val="superscript"/>
    </w:rPr>
  </w:style>
  <w:style w:type="paragraph" w:styleId="Tytu">
    <w:name w:val="Title"/>
    <w:basedOn w:val="Normalny"/>
    <w:link w:val="TytuZnak"/>
    <w:qFormat/>
    <w:rsid w:val="00C51D2C"/>
    <w:pPr>
      <w:jc w:val="center"/>
    </w:pPr>
    <w:rPr>
      <w:rFonts w:asciiTheme="minorHAnsi" w:eastAsia="Times New Roman" w:hAnsiTheme="minorHAnsi" w:cstheme="minorBidi"/>
      <w:b/>
      <w:sz w:val="28"/>
      <w:szCs w:val="20"/>
      <w:lang w:val="en-US" w:eastAsia="zh-CN"/>
    </w:rPr>
  </w:style>
  <w:style w:type="character" w:customStyle="1" w:styleId="TytuZnak">
    <w:name w:val="Tytuł Znak"/>
    <w:basedOn w:val="Domylnaczcionkaakapitu"/>
    <w:link w:val="Tytu"/>
    <w:rsid w:val="00C51D2C"/>
    <w:rPr>
      <w:rFonts w:asciiTheme="minorHAnsi" w:eastAsia="Times New Roman" w:hAnsiTheme="minorHAnsi" w:cstheme="minorBidi"/>
      <w:b/>
      <w:sz w:val="28"/>
      <w:lang w:val="en-US" w:eastAsia="zh-CN"/>
    </w:rPr>
  </w:style>
  <w:style w:type="paragraph" w:styleId="Tekstpodstawowy2">
    <w:name w:val="Body Text 2"/>
    <w:basedOn w:val="Normalny"/>
    <w:link w:val="Tekstpodstawowy2Znak"/>
    <w:semiHidden/>
    <w:unhideWhenUsed/>
    <w:rsid w:val="00C51D2C"/>
    <w:pPr>
      <w:widowControl w:val="0"/>
      <w:suppressAutoHyphens/>
      <w:spacing w:after="120" w:line="480" w:lineRule="auto"/>
    </w:pPr>
    <w:rPr>
      <w:rFonts w:asciiTheme="minorHAnsi" w:eastAsia="Arial Unicode MS" w:hAnsiTheme="minorHAnsi" w:cstheme="minorBidi"/>
      <w:kern w:val="2"/>
      <w:sz w:val="20"/>
      <w:lang w:val="en-US"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1D2C"/>
    <w:rPr>
      <w:rFonts w:asciiTheme="minorHAnsi" w:eastAsia="Arial Unicode MS" w:hAnsiTheme="minorHAnsi" w:cstheme="minorBidi"/>
      <w:kern w:val="2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CFBB-5D07-421D-BA51-A84BE3F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1142</Words>
  <Characters>6856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1115</cp:revision>
  <cp:lastPrinted>2020-03-30T09:16:00Z</cp:lastPrinted>
  <dcterms:created xsi:type="dcterms:W3CDTF">2020-06-17T12:06:00Z</dcterms:created>
  <dcterms:modified xsi:type="dcterms:W3CDTF">2022-10-06T11:11:00Z</dcterms:modified>
</cp:coreProperties>
</file>