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025A" w14:textId="77777777" w:rsidR="00186AB9" w:rsidRDefault="00186AB9" w:rsidP="003C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0526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Znak Sprawy:</w:t>
      </w:r>
      <w:r w:rsidR="00C56A64">
        <w:rPr>
          <w:rFonts w:ascii="Times New Roman" w:hAnsi="Times New Roman" w:cs="Times New Roman"/>
          <w:sz w:val="24"/>
          <w:szCs w:val="24"/>
        </w:rPr>
        <w:t>BID.II.ZO.08.2021</w:t>
      </w:r>
    </w:p>
    <w:p w14:paraId="0C083D1A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CCE10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A0E72" w14:textId="77777777" w:rsidR="003C527F" w:rsidRPr="004F453B" w:rsidRDefault="006C1554" w:rsidP="006C1554">
      <w:pPr>
        <w:tabs>
          <w:tab w:val="center" w:pos="4536"/>
          <w:tab w:val="left" w:pos="76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ab/>
      </w:r>
      <w:r w:rsidR="003C527F" w:rsidRPr="004F453B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4F453B">
        <w:rPr>
          <w:rFonts w:ascii="Times New Roman" w:hAnsi="Times New Roman" w:cs="Times New Roman"/>
          <w:b/>
          <w:sz w:val="24"/>
          <w:szCs w:val="24"/>
        </w:rPr>
        <w:tab/>
      </w:r>
    </w:p>
    <w:p w14:paraId="49A929C8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>Gmina Działoszyce, ul. Skalbmierska 5, 28-440 Działoszyce, woj. Świętokrzyskie</w:t>
      </w:r>
    </w:p>
    <w:p w14:paraId="79B4B159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49F6A" w14:textId="77777777" w:rsidR="003C527F" w:rsidRPr="004F453B" w:rsidRDefault="003C527F" w:rsidP="003C52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6064778D" w14:textId="77777777" w:rsidR="003C527F" w:rsidRPr="004F453B" w:rsidRDefault="003C527F" w:rsidP="003C527F">
      <w:pPr>
        <w:rPr>
          <w:rFonts w:ascii="Times New Roman" w:hAnsi="Times New Roman" w:cs="Times New Roman"/>
          <w:sz w:val="24"/>
          <w:szCs w:val="24"/>
        </w:rPr>
      </w:pPr>
    </w:p>
    <w:p w14:paraId="094B5875" w14:textId="77777777" w:rsidR="003C527F" w:rsidRPr="004F453B" w:rsidRDefault="003C527F" w:rsidP="003C5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przygotowanie projektu graficznego oraz wykonanie i montaż tablic informacyjnych </w:t>
      </w:r>
    </w:p>
    <w:p w14:paraId="2A8D3A20" w14:textId="77777777" w:rsidR="00186AB9" w:rsidRPr="004F453B" w:rsidRDefault="003C527F" w:rsidP="00186AB9">
      <w:pPr>
        <w:pStyle w:val="Stopka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  projektu </w:t>
      </w:r>
      <w:r w:rsidRPr="004F45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186AB9" w:rsidRPr="004F453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Modernizacja oświetlenia ulicznego w oparciu o zastosowanie energooszczędnych opraw ze źródłem światła LED w Gminie Działoszyce, oznaczony nr: RPSW.06.04.00-26-0041/18”</w:t>
      </w:r>
    </w:p>
    <w:p w14:paraId="06FBAB41" w14:textId="77777777" w:rsidR="003C527F" w:rsidRPr="004F453B" w:rsidRDefault="003C527F" w:rsidP="003C5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596FB" w14:textId="77777777" w:rsidR="003C527F" w:rsidRPr="004F453B" w:rsidRDefault="003C527F" w:rsidP="003C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E0822" w14:textId="77777777" w:rsidR="003C527F" w:rsidRPr="004F453B" w:rsidRDefault="003C527F" w:rsidP="003C527F">
      <w:pPr>
        <w:rPr>
          <w:rFonts w:ascii="Times New Roman" w:hAnsi="Times New Roman" w:cs="Times New Roman"/>
          <w:b/>
          <w:sz w:val="24"/>
          <w:szCs w:val="24"/>
        </w:rPr>
      </w:pPr>
    </w:p>
    <w:p w14:paraId="51EAB806" w14:textId="77777777" w:rsidR="003C527F" w:rsidRPr="004F453B" w:rsidRDefault="003C527F" w:rsidP="003C5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 xml:space="preserve">Działoszyce, dnia </w:t>
      </w:r>
      <w:r w:rsidR="00E26F6B">
        <w:rPr>
          <w:rFonts w:ascii="Times New Roman" w:hAnsi="Times New Roman" w:cs="Times New Roman"/>
          <w:sz w:val="24"/>
          <w:szCs w:val="24"/>
        </w:rPr>
        <w:t>25</w:t>
      </w:r>
      <w:r w:rsidR="004F453B">
        <w:rPr>
          <w:rFonts w:ascii="Times New Roman" w:hAnsi="Times New Roman" w:cs="Times New Roman"/>
          <w:sz w:val="24"/>
          <w:szCs w:val="24"/>
        </w:rPr>
        <w:t>. 08. 2021 r</w:t>
      </w:r>
    </w:p>
    <w:p w14:paraId="34A29672" w14:textId="77777777" w:rsidR="003C527F" w:rsidRPr="004F453B" w:rsidRDefault="003C527F" w:rsidP="003C52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26C34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EA19" w14:textId="77777777" w:rsidR="003C527F" w:rsidRPr="004F453B" w:rsidRDefault="003C527F" w:rsidP="003C5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ZATWIERDZAM</w:t>
      </w:r>
    </w:p>
    <w:p w14:paraId="26FA8771" w14:textId="77777777" w:rsidR="003C527F" w:rsidRPr="004F453B" w:rsidRDefault="003C527F" w:rsidP="003C5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Burmistrz Miasta i Gminy w Działoszyce Stanisław Porada zatwierdził treść zapytania ofertowego</w:t>
      </w:r>
    </w:p>
    <w:p w14:paraId="742AC307" w14:textId="77777777" w:rsidR="003C527F" w:rsidRPr="004F453B" w:rsidRDefault="003C527F" w:rsidP="003C5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8E09A" w14:textId="77777777" w:rsidR="003C527F" w:rsidRPr="004F453B" w:rsidRDefault="003C527F" w:rsidP="003C5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91D2D91" w14:textId="77777777" w:rsidR="003C527F" w:rsidRPr="004F453B" w:rsidRDefault="003C527F" w:rsidP="003C527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(pieczątka i podpis)</w:t>
      </w:r>
    </w:p>
    <w:p w14:paraId="7F69E14C" w14:textId="77777777" w:rsidR="00F1346B" w:rsidRPr="004F453B" w:rsidRDefault="003C527F" w:rsidP="003C52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lastRenderedPageBreak/>
        <w:t>Zamawiający</w:t>
      </w:r>
    </w:p>
    <w:p w14:paraId="1BF527B5" w14:textId="77777777" w:rsidR="00010777" w:rsidRPr="004F453B" w:rsidRDefault="00010777" w:rsidP="0001077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701116A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 xml:space="preserve">Gmina Działoszyce, </w:t>
      </w:r>
    </w:p>
    <w:p w14:paraId="6F05CDFF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 xml:space="preserve">ul. Skalbmierska 5, </w:t>
      </w:r>
    </w:p>
    <w:p w14:paraId="4CBC9C35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>28-440 Działoszyce, woj. Świętokrzyskie</w:t>
      </w:r>
    </w:p>
    <w:p w14:paraId="7AC17EBB" w14:textId="77777777" w:rsidR="003C527F" w:rsidRPr="004F453B" w:rsidRDefault="003C527F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>Tel. 41 3526010</w:t>
      </w:r>
    </w:p>
    <w:p w14:paraId="6C27D832" w14:textId="77777777" w:rsidR="00010777" w:rsidRPr="004F453B" w:rsidRDefault="00715C27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010777" w:rsidRPr="004F453B">
          <w:rPr>
            <w:rStyle w:val="Hipercze"/>
            <w:rFonts w:ascii="Times New Roman" w:hAnsi="Times New Roman" w:cs="Times New Roman"/>
            <w:b/>
            <w:sz w:val="24"/>
            <w:szCs w:val="24"/>
          </w:rPr>
          <w:t>gmina@dzialoszyce.pl</w:t>
        </w:r>
      </w:hyperlink>
    </w:p>
    <w:p w14:paraId="4F9DF791" w14:textId="77777777" w:rsidR="00010777" w:rsidRPr="004F453B" w:rsidRDefault="00010777" w:rsidP="003C5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F43D3" w14:textId="77777777" w:rsidR="00010777" w:rsidRPr="004F453B" w:rsidRDefault="00010777" w:rsidP="003C52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0249E0CE" w14:textId="77777777" w:rsidR="00010777" w:rsidRPr="004F453B" w:rsidRDefault="00010777" w:rsidP="00010777">
      <w:pPr>
        <w:pStyle w:val="NormalnyWeb"/>
        <w:spacing w:after="0" w:afterAutospacing="0" w:line="195" w:lineRule="atLeast"/>
      </w:pPr>
      <w:r w:rsidRPr="004F453B">
        <w:t xml:space="preserve">Przedmiotem zamówienia jest </w:t>
      </w:r>
      <w:r w:rsidRPr="004F453B">
        <w:rPr>
          <w:b/>
          <w:bCs/>
        </w:rPr>
        <w:t>projekt,</w:t>
      </w:r>
      <w:r w:rsidRPr="004F453B">
        <w:t xml:space="preserve"> </w:t>
      </w:r>
      <w:r w:rsidRPr="004F453B">
        <w:rPr>
          <w:b/>
          <w:bCs/>
        </w:rPr>
        <w:t xml:space="preserve">wykonanie, dostawa oraz montaż 4szt. tablic informacyjnych, </w:t>
      </w:r>
      <w:r w:rsidRPr="004F453B">
        <w:t>stanowiącyc</w:t>
      </w:r>
      <w:r w:rsidR="0043505B" w:rsidRPr="004F453B">
        <w:t>h</w:t>
      </w:r>
      <w:r w:rsidRPr="004F453B">
        <w:t xml:space="preserve"> element promocji i informacji dla projektu współfinansowanego ze środków Europejskiego Funduszu Rozwoju Regionalnego w ramach Regionalnego Programu Operacyjnego dla Województwa Świętokrzyskiego 2014-2020:</w:t>
      </w:r>
    </w:p>
    <w:p w14:paraId="6741E8B8" w14:textId="77777777" w:rsidR="00010777" w:rsidRPr="004F453B" w:rsidRDefault="00010777" w:rsidP="00010777">
      <w:pPr>
        <w:pStyle w:val="NormalnyWeb"/>
        <w:spacing w:after="0" w:afterAutospacing="0" w:line="195" w:lineRule="atLeast"/>
      </w:pPr>
      <w:r w:rsidRPr="004F453B">
        <w:t xml:space="preserve">Parametry tablicy: </w:t>
      </w:r>
    </w:p>
    <w:p w14:paraId="6689C94A" w14:textId="77777777" w:rsidR="00010777" w:rsidRPr="004F453B" w:rsidRDefault="00010777" w:rsidP="00010777">
      <w:pPr>
        <w:pStyle w:val="NormalnyWeb"/>
        <w:numPr>
          <w:ilvl w:val="0"/>
          <w:numId w:val="2"/>
        </w:numPr>
        <w:spacing w:after="0" w:afterAutospacing="0" w:line="195" w:lineRule="atLeast"/>
      </w:pPr>
      <w:r w:rsidRPr="004F453B">
        <w:t>Tablica nr 1:</w:t>
      </w:r>
      <w:r w:rsidR="00186AB9" w:rsidRPr="004F453B">
        <w:t xml:space="preserve"> (2 sztuki)</w:t>
      </w:r>
    </w:p>
    <w:p w14:paraId="4EFC02AF" w14:textId="77777777" w:rsidR="00010777" w:rsidRPr="004F453B" w:rsidRDefault="00010777" w:rsidP="00186AB9">
      <w:pPr>
        <w:pStyle w:val="NormalnyWeb"/>
        <w:spacing w:after="0" w:afterAutospacing="0" w:line="195" w:lineRule="atLeast"/>
        <w:ind w:left="360"/>
      </w:pPr>
      <w:r w:rsidRPr="004F453B">
        <w:t>Parametry tablicy:</w:t>
      </w:r>
    </w:p>
    <w:p w14:paraId="34FFD582" w14:textId="77777777" w:rsidR="00010777" w:rsidRPr="004F453B" w:rsidRDefault="00010777" w:rsidP="0018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53B">
        <w:rPr>
          <w:rFonts w:ascii="Times New Roman" w:hAnsi="Times New Roman" w:cs="Times New Roman"/>
          <w:sz w:val="24"/>
          <w:szCs w:val="24"/>
        </w:rPr>
        <w:t xml:space="preserve">Wymiary </w:t>
      </w:r>
      <w:r w:rsidR="00186AB9" w:rsidRPr="004F453B">
        <w:rPr>
          <w:rFonts w:ascii="Times New Roman" w:hAnsi="Times New Roman" w:cs="Times New Roman"/>
          <w:sz w:val="24"/>
          <w:szCs w:val="24"/>
        </w:rPr>
        <w:t>200</w:t>
      </w:r>
      <w:r w:rsidRPr="004F453B">
        <w:rPr>
          <w:rFonts w:ascii="Times New Roman" w:hAnsi="Times New Roman" w:cs="Times New Roman"/>
          <w:sz w:val="24"/>
          <w:szCs w:val="24"/>
        </w:rPr>
        <w:t xml:space="preserve"> (wys.) x </w:t>
      </w:r>
      <w:r w:rsidR="00186AB9" w:rsidRPr="004F453B">
        <w:rPr>
          <w:rFonts w:ascii="Times New Roman" w:hAnsi="Times New Roman" w:cs="Times New Roman"/>
          <w:sz w:val="24"/>
          <w:szCs w:val="24"/>
        </w:rPr>
        <w:t>300</w:t>
      </w:r>
      <w:r w:rsidRPr="004F453B">
        <w:rPr>
          <w:rFonts w:ascii="Times New Roman" w:hAnsi="Times New Roman" w:cs="Times New Roman"/>
          <w:sz w:val="24"/>
          <w:szCs w:val="24"/>
        </w:rPr>
        <w:t xml:space="preserve"> (szer.), </w:t>
      </w:r>
      <w:r w:rsidR="00186AB9" w:rsidRPr="004F4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tablice wolnostojące na stalowym stelażu, wykonane z trwałego materiału (np. blacha </w:t>
      </w:r>
      <w:proofErr w:type="spellStart"/>
      <w:r w:rsidR="00186AB9" w:rsidRPr="004F453B">
        <w:rPr>
          <w:rFonts w:ascii="Times New Roman" w:eastAsia="Times New Roman" w:hAnsi="Times New Roman" w:cs="Times New Roman"/>
          <w:sz w:val="24"/>
          <w:szCs w:val="24"/>
          <w:lang w:eastAsia="pl-PL"/>
        </w:rPr>
        <w:t>ocynk</w:t>
      </w:r>
      <w:proofErr w:type="spellEnd"/>
      <w:r w:rsidR="00186AB9" w:rsidRPr="004F4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aluminiowa płyta kompozytowa),</w:t>
      </w:r>
      <w:r w:rsidR="00186AB9" w:rsidRPr="004F453B">
        <w:rPr>
          <w:rFonts w:ascii="Times New Roman" w:hAnsi="Times New Roman" w:cs="Times New Roman"/>
          <w:sz w:val="24"/>
          <w:szCs w:val="24"/>
        </w:rPr>
        <w:t xml:space="preserve"> podkład grubość min. 5 mm. druk </w:t>
      </w:r>
      <w:proofErr w:type="spellStart"/>
      <w:r w:rsidR="00186AB9" w:rsidRPr="004F453B">
        <w:rPr>
          <w:rFonts w:ascii="Times New Roman" w:hAnsi="Times New Roman" w:cs="Times New Roman"/>
          <w:sz w:val="24"/>
          <w:szCs w:val="24"/>
        </w:rPr>
        <w:t>solwentowy</w:t>
      </w:r>
      <w:proofErr w:type="spellEnd"/>
      <w:r w:rsidR="00186AB9" w:rsidRPr="004F453B">
        <w:rPr>
          <w:rFonts w:ascii="Times New Roman" w:hAnsi="Times New Roman" w:cs="Times New Roman"/>
          <w:sz w:val="24"/>
          <w:szCs w:val="24"/>
        </w:rPr>
        <w:t>, pełen kolor druku, kolor tła biały,</w:t>
      </w:r>
    </w:p>
    <w:p w14:paraId="55AE9F36" w14:textId="77777777" w:rsidR="00010777" w:rsidRPr="004F453B" w:rsidRDefault="00010777" w:rsidP="00010777">
      <w:pPr>
        <w:pStyle w:val="NormalnyWeb"/>
        <w:numPr>
          <w:ilvl w:val="0"/>
          <w:numId w:val="2"/>
        </w:numPr>
        <w:spacing w:after="0" w:afterAutospacing="0" w:line="195" w:lineRule="atLeast"/>
      </w:pPr>
      <w:r w:rsidRPr="004F453B">
        <w:t>Tablica nr 2:</w:t>
      </w:r>
      <w:r w:rsidR="00186AB9" w:rsidRPr="004F453B">
        <w:t xml:space="preserve"> (2 sztuki)</w:t>
      </w:r>
    </w:p>
    <w:p w14:paraId="271EC34B" w14:textId="77777777" w:rsidR="00010777" w:rsidRPr="004F453B" w:rsidRDefault="00010777" w:rsidP="00010777">
      <w:pPr>
        <w:pStyle w:val="NormalnyWeb"/>
        <w:spacing w:after="0" w:afterAutospacing="0" w:line="195" w:lineRule="atLeast"/>
        <w:ind w:left="720"/>
      </w:pPr>
      <w:r w:rsidRPr="004F453B">
        <w:t>Parametry tablicy:</w:t>
      </w:r>
    </w:p>
    <w:p w14:paraId="6236E491" w14:textId="77777777" w:rsidR="00010777" w:rsidRPr="004F453B" w:rsidRDefault="00010777" w:rsidP="00186AB9">
      <w:pPr>
        <w:pStyle w:val="NormalnyWeb"/>
        <w:spacing w:after="0" w:afterAutospacing="0" w:line="195" w:lineRule="atLeast"/>
        <w:ind w:left="720"/>
      </w:pPr>
      <w:r w:rsidRPr="004F453B">
        <w:t xml:space="preserve">Wymiary </w:t>
      </w:r>
      <w:r w:rsidR="00186AB9" w:rsidRPr="004F453B">
        <w:t>80</w:t>
      </w:r>
      <w:r w:rsidRPr="004F453B">
        <w:t xml:space="preserve"> (wys.) x </w:t>
      </w:r>
      <w:r w:rsidR="00186AB9" w:rsidRPr="004F453B">
        <w:t>120</w:t>
      </w:r>
      <w:r w:rsidRPr="004F453B">
        <w:t xml:space="preserve"> (szer.), druk </w:t>
      </w:r>
      <w:proofErr w:type="spellStart"/>
      <w:r w:rsidRPr="004F453B">
        <w:t>solwentowy</w:t>
      </w:r>
      <w:proofErr w:type="spellEnd"/>
      <w:r w:rsidRPr="004F453B">
        <w:t>, pełen kolor druku, kolor tła biały, podkład PCV grubość min. 5 mm.</w:t>
      </w:r>
    </w:p>
    <w:p w14:paraId="6EEB8416" w14:textId="77777777" w:rsidR="00010777" w:rsidRPr="004F453B" w:rsidRDefault="00010777" w:rsidP="00010777">
      <w:pPr>
        <w:pStyle w:val="NormalnyWeb"/>
        <w:numPr>
          <w:ilvl w:val="0"/>
          <w:numId w:val="3"/>
        </w:numPr>
        <w:spacing w:after="0" w:afterAutospacing="0" w:line="195" w:lineRule="atLeast"/>
      </w:pPr>
      <w:r w:rsidRPr="004F453B">
        <w:t>Napisy na tablicy powinny zostać wykonane w sposób czytelny i trwały.</w:t>
      </w:r>
    </w:p>
    <w:p w14:paraId="5C373208" w14:textId="77777777" w:rsidR="00010777" w:rsidRPr="004F453B" w:rsidRDefault="00010777" w:rsidP="00010777">
      <w:pPr>
        <w:pStyle w:val="NormalnyWeb"/>
        <w:numPr>
          <w:ilvl w:val="0"/>
          <w:numId w:val="3"/>
        </w:numPr>
        <w:spacing w:after="0" w:afterAutospacing="0" w:line="195" w:lineRule="atLeast"/>
      </w:pPr>
      <w:r w:rsidRPr="004F453B">
        <w:t xml:space="preserve">Tablice informacyjne obowiązkowo muszą zawierać (jak poniżej oraz w Załączniku nr </w:t>
      </w:r>
      <w:r w:rsidR="004F453B" w:rsidRPr="004F453B">
        <w:t>3</w:t>
      </w:r>
      <w:r w:rsidRPr="004F453B">
        <w:t>: )</w:t>
      </w:r>
    </w:p>
    <w:p w14:paraId="4C87486E" w14:textId="77777777" w:rsidR="00010777" w:rsidRPr="004F453B" w:rsidRDefault="00010777" w:rsidP="00010777">
      <w:pPr>
        <w:pStyle w:val="NormalnyWeb"/>
        <w:numPr>
          <w:ilvl w:val="3"/>
          <w:numId w:val="5"/>
        </w:numPr>
        <w:spacing w:after="0" w:afterAutospacing="0" w:line="195" w:lineRule="atLeast"/>
      </w:pPr>
      <w:r w:rsidRPr="004F453B">
        <w:lastRenderedPageBreak/>
        <w:t>zestawienie znaków graficznych, ułożone w następującej kolejności, patrząc od lewej strony logo Narodowej Strategii Spójności w formie znaku programu regionalnego,</w:t>
      </w:r>
    </w:p>
    <w:p w14:paraId="7CF27089" w14:textId="77777777" w:rsidR="005944EF" w:rsidRPr="004F453B" w:rsidRDefault="005944EF" w:rsidP="00010777">
      <w:pPr>
        <w:pStyle w:val="NormalnyWeb"/>
        <w:numPr>
          <w:ilvl w:val="3"/>
          <w:numId w:val="5"/>
        </w:numPr>
        <w:spacing w:after="0" w:afterAutospacing="0" w:line="195" w:lineRule="atLeast"/>
      </w:pPr>
      <w:r w:rsidRPr="004F453B">
        <w:t>Flaga Rzeczpospolitej Polskiej opatrzona opisem</w:t>
      </w:r>
    </w:p>
    <w:p w14:paraId="7BD42A08" w14:textId="77777777" w:rsidR="00010777" w:rsidRPr="004F453B" w:rsidRDefault="00010777" w:rsidP="00010777">
      <w:pPr>
        <w:pStyle w:val="NormalnyWeb"/>
        <w:numPr>
          <w:ilvl w:val="3"/>
          <w:numId w:val="5"/>
        </w:numPr>
        <w:spacing w:after="0" w:afterAutospacing="0" w:line="195" w:lineRule="atLeast"/>
      </w:pPr>
      <w:r w:rsidRPr="004F453B">
        <w:t xml:space="preserve">herb Województwa </w:t>
      </w:r>
      <w:r w:rsidR="00B079A7" w:rsidRPr="004F453B">
        <w:t>Świętokrzyskiego</w:t>
      </w:r>
      <w:r w:rsidRPr="004F453B">
        <w:t xml:space="preserve"> </w:t>
      </w:r>
    </w:p>
    <w:p w14:paraId="155D7543" w14:textId="77777777" w:rsidR="00010777" w:rsidRPr="004F453B" w:rsidRDefault="00010777" w:rsidP="00010777">
      <w:pPr>
        <w:pStyle w:val="NormalnyWeb"/>
        <w:numPr>
          <w:ilvl w:val="3"/>
          <w:numId w:val="5"/>
        </w:numPr>
        <w:spacing w:after="0" w:afterAutospacing="0" w:line="195" w:lineRule="atLeast"/>
      </w:pPr>
      <w:r w:rsidRPr="004F453B">
        <w:t>logo Unii Europejskiej ze słownym odwołaniem do Unii Europejskiej i Europejskiego Funduszu Rozwoju Regionalnego,</w:t>
      </w:r>
    </w:p>
    <w:p w14:paraId="3D6844A9" w14:textId="77777777" w:rsidR="00010777" w:rsidRPr="004F453B" w:rsidRDefault="00010777" w:rsidP="00010777">
      <w:pPr>
        <w:pStyle w:val="NormalnyWeb"/>
        <w:spacing w:after="0" w:afterAutospacing="0" w:line="195" w:lineRule="atLeast"/>
      </w:pPr>
    </w:p>
    <w:tbl>
      <w:tblPr>
        <w:tblStyle w:val="Tabela-Siatk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2585"/>
        <w:gridCol w:w="2394"/>
        <w:gridCol w:w="2340"/>
      </w:tblGrid>
      <w:tr w:rsidR="00010777" w:rsidRPr="004F453B" w14:paraId="1735FB33" w14:textId="77777777" w:rsidTr="003F4C99">
        <w:tc>
          <w:tcPr>
            <w:tcW w:w="1009" w:type="pct"/>
            <w:hideMark/>
          </w:tcPr>
          <w:p w14:paraId="641EDF82" w14:textId="77777777" w:rsidR="00010777" w:rsidRPr="004F453B" w:rsidRDefault="00010777" w:rsidP="003F4C99">
            <w:pPr>
              <w:rPr>
                <w:noProof/>
                <w:lang w:eastAsia="pl-PL"/>
              </w:rPr>
            </w:pPr>
            <w:r w:rsidRPr="004F453B">
              <w:rPr>
                <w:noProof/>
                <w:lang w:eastAsia="pl-PL"/>
              </w:rPr>
              <w:drawing>
                <wp:inline distT="0" distB="0" distL="0" distR="0" wp14:anchorId="32C329E6" wp14:editId="042B3640">
                  <wp:extent cx="1028700" cy="438150"/>
                  <wp:effectExtent l="19050" t="0" r="0" b="0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pct"/>
            <w:hideMark/>
          </w:tcPr>
          <w:p w14:paraId="0F716F72" w14:textId="77777777" w:rsidR="00010777" w:rsidRPr="004F453B" w:rsidRDefault="00010777" w:rsidP="003F4C99">
            <w:pPr>
              <w:ind w:left="-66" w:right="2"/>
              <w:jc w:val="center"/>
              <w:rPr>
                <w:noProof/>
                <w:lang w:eastAsia="pl-PL"/>
              </w:rPr>
            </w:pPr>
            <w:r w:rsidRPr="004F453B">
              <w:rPr>
                <w:noProof/>
                <w:lang w:eastAsia="pl-PL"/>
              </w:rPr>
              <w:drawing>
                <wp:inline distT="0" distB="0" distL="0" distR="0" wp14:anchorId="08CCDE21" wp14:editId="36723B8B">
                  <wp:extent cx="1409700" cy="438150"/>
                  <wp:effectExtent l="19050" t="0" r="0" b="0"/>
                  <wp:docPr id="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hideMark/>
          </w:tcPr>
          <w:p w14:paraId="0DCD2D80" w14:textId="77777777" w:rsidR="00010777" w:rsidRPr="004F453B" w:rsidRDefault="00010777" w:rsidP="003F4C99">
            <w:pPr>
              <w:ind w:left="1" w:right="25"/>
              <w:jc w:val="center"/>
              <w:rPr>
                <w:noProof/>
                <w:lang w:eastAsia="pl-PL"/>
              </w:rPr>
            </w:pPr>
            <w:r w:rsidRPr="004F453B">
              <w:rPr>
                <w:noProof/>
                <w:lang w:eastAsia="pl-PL"/>
              </w:rPr>
              <w:drawing>
                <wp:inline distT="0" distB="0" distL="0" distR="0" wp14:anchorId="57631162" wp14:editId="0E9EC282">
                  <wp:extent cx="962025" cy="438150"/>
                  <wp:effectExtent l="19050" t="0" r="9525" b="0"/>
                  <wp:docPr id="4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pct"/>
            <w:hideMark/>
          </w:tcPr>
          <w:p w14:paraId="13574D1D" w14:textId="77777777" w:rsidR="00010777" w:rsidRPr="004F453B" w:rsidRDefault="00010777" w:rsidP="003F4C99">
            <w:pPr>
              <w:jc w:val="right"/>
              <w:rPr>
                <w:noProof/>
                <w:lang w:eastAsia="pl-PL"/>
              </w:rPr>
            </w:pPr>
            <w:r w:rsidRPr="004F453B">
              <w:rPr>
                <w:noProof/>
                <w:lang w:eastAsia="pl-PL"/>
              </w:rPr>
              <w:drawing>
                <wp:inline distT="0" distB="0" distL="0" distR="0" wp14:anchorId="7B98A9E6" wp14:editId="2ABAD0FF">
                  <wp:extent cx="1457325" cy="438150"/>
                  <wp:effectExtent l="19050" t="0" r="9525" b="0"/>
                  <wp:docPr id="5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286B5" w14:textId="77777777" w:rsidR="00010777" w:rsidRPr="004F453B" w:rsidRDefault="00010777" w:rsidP="00010777">
      <w:pPr>
        <w:pStyle w:val="NormalnyWeb"/>
        <w:spacing w:after="0" w:afterAutospacing="0" w:line="195" w:lineRule="atLeast"/>
      </w:pPr>
    </w:p>
    <w:p w14:paraId="4F26838D" w14:textId="77777777" w:rsidR="00010777" w:rsidRPr="004F453B" w:rsidRDefault="00010777" w:rsidP="00010777">
      <w:pPr>
        <w:pStyle w:val="NormalnyWeb"/>
        <w:numPr>
          <w:ilvl w:val="2"/>
          <w:numId w:val="5"/>
        </w:numPr>
        <w:spacing w:after="0" w:afterAutospacing="0" w:line="195" w:lineRule="atLeast"/>
      </w:pPr>
      <w:r w:rsidRPr="004F453B">
        <w:t xml:space="preserve">hasło promocyjne dla RPO WŚ: "Fundusze Europejskie - dla rozwoju </w:t>
      </w:r>
      <w:r w:rsidR="00B079A7" w:rsidRPr="004F453B">
        <w:t>Województwa Świętokrzyskiego</w:t>
      </w:r>
      <w:r w:rsidRPr="004F453B">
        <w:t xml:space="preserve">", </w:t>
      </w:r>
    </w:p>
    <w:p w14:paraId="1391A219" w14:textId="77777777" w:rsidR="00010777" w:rsidRPr="004F453B" w:rsidRDefault="00010777" w:rsidP="00010777">
      <w:pPr>
        <w:pStyle w:val="NormalnyWeb"/>
        <w:numPr>
          <w:ilvl w:val="2"/>
          <w:numId w:val="5"/>
        </w:numPr>
        <w:spacing w:after="0" w:afterAutospacing="0" w:line="195" w:lineRule="atLeast"/>
      </w:pPr>
      <w:r w:rsidRPr="004F453B">
        <w:t>nazwę inwestycji,</w:t>
      </w:r>
    </w:p>
    <w:p w14:paraId="550465CF" w14:textId="77777777" w:rsidR="00010777" w:rsidRPr="004F453B" w:rsidRDefault="00010777" w:rsidP="00010777">
      <w:pPr>
        <w:pStyle w:val="NormalnyWeb"/>
        <w:numPr>
          <w:ilvl w:val="2"/>
          <w:numId w:val="5"/>
        </w:numPr>
        <w:spacing w:after="0" w:afterAutospacing="0" w:line="195" w:lineRule="atLeast"/>
      </w:pPr>
      <w:r w:rsidRPr="004F453B">
        <w:t>informację o wartości dotacji ze środków Unii Europejskiej</w:t>
      </w:r>
    </w:p>
    <w:p w14:paraId="24C2900A" w14:textId="77777777" w:rsidR="00010777" w:rsidRPr="004F453B" w:rsidRDefault="00010777" w:rsidP="00010777">
      <w:pPr>
        <w:pStyle w:val="NormalnyWeb"/>
        <w:numPr>
          <w:ilvl w:val="2"/>
          <w:numId w:val="5"/>
        </w:numPr>
        <w:spacing w:after="0" w:afterAutospacing="0" w:line="195" w:lineRule="atLeast"/>
      </w:pPr>
      <w:r w:rsidRPr="004F453B">
        <w:t>nazwę Beneficjenta,</w:t>
      </w:r>
    </w:p>
    <w:p w14:paraId="571CA14E" w14:textId="77777777" w:rsidR="00010777" w:rsidRPr="004F453B" w:rsidRDefault="00010777" w:rsidP="00010777">
      <w:pPr>
        <w:pStyle w:val="NormalnyWeb"/>
        <w:numPr>
          <w:ilvl w:val="2"/>
          <w:numId w:val="5"/>
        </w:numPr>
        <w:spacing w:after="0" w:afterAutospacing="0" w:line="195" w:lineRule="atLeast"/>
      </w:pPr>
      <w:r w:rsidRPr="004F453B">
        <w:t xml:space="preserve">informację o współfinansowaniu projektu z Europejskiego Funduszu Rozwoju Regionalnego w postaci: "Projekt współfinansowany przez Unię Europejską z Europejskiego Funduszu Rozwoju Regionalnego oraz z budżetu Gminy </w:t>
      </w:r>
      <w:r w:rsidR="00B079A7" w:rsidRPr="004F453B">
        <w:t>Działoszyce</w:t>
      </w:r>
      <w:r w:rsidRPr="004F453B">
        <w:t xml:space="preserve"> w ramach Regionalnego Programu Operacyjnego dla Województwa </w:t>
      </w:r>
      <w:r w:rsidR="00B079A7" w:rsidRPr="004F453B">
        <w:t>Świętokrzyskiego</w:t>
      </w:r>
      <w:r w:rsidRPr="004F453B">
        <w:t xml:space="preserve"> na lata </w:t>
      </w:r>
      <w:r w:rsidR="00B079A7" w:rsidRPr="004F453B">
        <w:t>2014-2020</w:t>
      </w:r>
      <w:r w:rsidRPr="004F453B">
        <w:t xml:space="preserve">". </w:t>
      </w:r>
    </w:p>
    <w:p w14:paraId="006506BB" w14:textId="77777777" w:rsidR="00B079A7" w:rsidRPr="004F453B" w:rsidRDefault="00B079A7" w:rsidP="00B079A7">
      <w:pPr>
        <w:pStyle w:val="NormalnyWeb"/>
        <w:numPr>
          <w:ilvl w:val="1"/>
          <w:numId w:val="8"/>
        </w:numPr>
        <w:spacing w:after="0" w:afterAutospacing="0" w:line="195" w:lineRule="atLeast"/>
      </w:pPr>
      <w:r w:rsidRPr="004F453B">
        <w:rPr>
          <w:color w:val="000000"/>
        </w:rPr>
        <w:t>Materiał tekstowy zostanie dostarczony przez Zamawiającego.</w:t>
      </w:r>
    </w:p>
    <w:p w14:paraId="3EBFDBCC" w14:textId="77777777" w:rsidR="00B079A7" w:rsidRPr="004F453B" w:rsidRDefault="00B079A7" w:rsidP="00B079A7">
      <w:pPr>
        <w:pStyle w:val="NormalnyWeb"/>
        <w:numPr>
          <w:ilvl w:val="1"/>
          <w:numId w:val="8"/>
        </w:numPr>
        <w:spacing w:after="0" w:afterAutospacing="0" w:line="195" w:lineRule="atLeast"/>
      </w:pPr>
      <w:r w:rsidRPr="004F453B">
        <w:t xml:space="preserve">Wzór tablicy informacyjnej stanowi Załącznik </w:t>
      </w:r>
      <w:r w:rsidR="004F453B" w:rsidRPr="004F453B">
        <w:t>nr 3</w:t>
      </w:r>
      <w:r w:rsidRPr="004F453B">
        <w:t xml:space="preserve"> do Zapytania ofertowego.</w:t>
      </w:r>
    </w:p>
    <w:p w14:paraId="615FECDD" w14:textId="77777777" w:rsidR="00913AE0" w:rsidRPr="004F453B" w:rsidRDefault="00913AE0" w:rsidP="00913AE0">
      <w:pPr>
        <w:pStyle w:val="NormalnyWeb"/>
        <w:spacing w:after="0" w:afterAutospacing="0" w:line="195" w:lineRule="atLeast"/>
        <w:rPr>
          <w:b/>
          <w:bCs/>
        </w:rPr>
      </w:pPr>
    </w:p>
    <w:p w14:paraId="380EB4A6" w14:textId="77777777" w:rsidR="00913AE0" w:rsidRPr="004F453B" w:rsidRDefault="00913AE0" w:rsidP="00913AE0">
      <w:pPr>
        <w:pStyle w:val="NormalnyWeb"/>
        <w:numPr>
          <w:ilvl w:val="0"/>
          <w:numId w:val="1"/>
        </w:numPr>
        <w:spacing w:after="0" w:afterAutospacing="0" w:line="195" w:lineRule="atLeast"/>
      </w:pPr>
      <w:r w:rsidRPr="004F453B">
        <w:rPr>
          <w:b/>
          <w:bCs/>
        </w:rPr>
        <w:t>Opis sposobu obliczenia ceny:</w:t>
      </w:r>
    </w:p>
    <w:p w14:paraId="27352065" w14:textId="77777777" w:rsidR="00913AE0" w:rsidRPr="004F453B" w:rsidRDefault="00913AE0" w:rsidP="00913AE0">
      <w:pPr>
        <w:pStyle w:val="NormalnyWeb"/>
        <w:spacing w:after="0" w:afterAutospacing="0" w:line="195" w:lineRule="atLeast"/>
      </w:pPr>
      <w:r w:rsidRPr="004F453B">
        <w:t>Oferent przedstawi w ofercie cenę całkowitą brutto obejmującą całość przedmiotu zamówienia, podając ją w zapisie liczbowym i słownie. Cena ofertowa musi zawierać wszystkie koszty związane z realizacją zadania, w tym podatek VAT w ustawowej wysokości, a także inne koszty niezbędne do zrealizowania zamówienia, tj. koszty dostawy. Cena oferty ma być wyrażona w PLN zgodnie z polskim systemem płatniczym, z dokładnością do dwóch miejsc po przecinku.</w:t>
      </w:r>
    </w:p>
    <w:p w14:paraId="3C287F3C" w14:textId="77777777" w:rsidR="0043505B" w:rsidRPr="004F453B" w:rsidRDefault="0043505B" w:rsidP="00913AE0">
      <w:pPr>
        <w:pStyle w:val="NormalnyWeb"/>
        <w:spacing w:after="0" w:afterAutospacing="0" w:line="195" w:lineRule="atLeast"/>
      </w:pPr>
    </w:p>
    <w:p w14:paraId="78A5F1A4" w14:textId="77777777" w:rsidR="00913AE0" w:rsidRPr="004F453B" w:rsidRDefault="00913AE0" w:rsidP="00913AE0">
      <w:pPr>
        <w:pStyle w:val="NormalnyWeb"/>
        <w:numPr>
          <w:ilvl w:val="0"/>
          <w:numId w:val="1"/>
        </w:numPr>
        <w:spacing w:after="0" w:afterAutospacing="0" w:line="195" w:lineRule="atLeast"/>
      </w:pPr>
      <w:r w:rsidRPr="004F453B">
        <w:rPr>
          <w:b/>
          <w:bCs/>
        </w:rPr>
        <w:t>Rodzaje i opis kryteriów, którymi Zamawiający będzie się kierował przy wyborze oferty wraz z podaniem znaczenia tych kryteriów i sposobu oceny ofert:</w:t>
      </w:r>
    </w:p>
    <w:p w14:paraId="11342069" w14:textId="77777777" w:rsidR="00913AE0" w:rsidRPr="004F453B" w:rsidRDefault="00913AE0" w:rsidP="00913AE0">
      <w:pPr>
        <w:pStyle w:val="NormalnyWeb"/>
        <w:numPr>
          <w:ilvl w:val="0"/>
          <w:numId w:val="11"/>
        </w:numPr>
        <w:spacing w:after="0" w:afterAutospacing="0" w:line="195" w:lineRule="atLeast"/>
      </w:pPr>
      <w:r w:rsidRPr="004F453B">
        <w:rPr>
          <w:b/>
          <w:bCs/>
        </w:rPr>
        <w:lastRenderedPageBreak/>
        <w:t xml:space="preserve">Cena </w:t>
      </w:r>
      <w:r w:rsidRPr="004F453B">
        <w:t>- waga: 100%.</w:t>
      </w:r>
    </w:p>
    <w:p w14:paraId="17CC0B21" w14:textId="77777777" w:rsidR="00913AE0" w:rsidRPr="004F453B" w:rsidRDefault="00913AE0" w:rsidP="00913AE0">
      <w:pPr>
        <w:pStyle w:val="NormalnyWeb"/>
        <w:numPr>
          <w:ilvl w:val="0"/>
          <w:numId w:val="11"/>
        </w:numPr>
        <w:spacing w:after="0" w:afterAutospacing="0" w:line="195" w:lineRule="atLeast"/>
      </w:pPr>
      <w:r w:rsidRPr="004F453B">
        <w:t>Kryterium oznacza najniższą cenę za wykonanie przedmiotu zamówienia. Zamawiający wybierze ofertę Wykonawcy, który zaproponuje najniższą cenę za wykonanie przedmiotu zapytania ofertowego.</w:t>
      </w:r>
    </w:p>
    <w:p w14:paraId="09D3A032" w14:textId="77777777" w:rsidR="0043505B" w:rsidRPr="004F453B" w:rsidRDefault="0043505B" w:rsidP="0043505B">
      <w:pPr>
        <w:pStyle w:val="NormalnyWeb"/>
        <w:spacing w:after="0" w:afterAutospacing="0" w:line="195" w:lineRule="atLeast"/>
        <w:ind w:left="720"/>
      </w:pPr>
    </w:p>
    <w:p w14:paraId="16B56247" w14:textId="77777777" w:rsidR="00913AE0" w:rsidRPr="004F453B" w:rsidRDefault="00913AE0" w:rsidP="00913AE0">
      <w:pPr>
        <w:pStyle w:val="NormalnyWeb"/>
        <w:numPr>
          <w:ilvl w:val="0"/>
          <w:numId w:val="1"/>
        </w:numPr>
        <w:spacing w:after="0" w:afterAutospacing="0" w:line="195" w:lineRule="atLeast"/>
      </w:pPr>
      <w:r w:rsidRPr="004F453B">
        <w:rPr>
          <w:b/>
          <w:bCs/>
        </w:rPr>
        <w:t>Termin i miejsce wykonania zamówienia:</w:t>
      </w:r>
    </w:p>
    <w:p w14:paraId="4787F58A" w14:textId="77777777" w:rsidR="00913AE0" w:rsidRPr="004F453B" w:rsidRDefault="00913AE0" w:rsidP="00913AE0">
      <w:pPr>
        <w:pStyle w:val="NormalnyWeb"/>
        <w:numPr>
          <w:ilvl w:val="0"/>
          <w:numId w:val="13"/>
        </w:numPr>
        <w:spacing w:after="0" w:afterAutospacing="0" w:line="195" w:lineRule="atLeast"/>
      </w:pPr>
      <w:r w:rsidRPr="004F453B">
        <w:rPr>
          <w:b/>
          <w:bCs/>
        </w:rPr>
        <w:t>Termin wykonania zamówien</w:t>
      </w:r>
      <w:r w:rsidRPr="004F453B">
        <w:rPr>
          <w:b/>
          <w:bCs/>
          <w:color w:val="000000"/>
        </w:rPr>
        <w:t xml:space="preserve">ia: </w:t>
      </w:r>
      <w:r w:rsidRPr="004F453B">
        <w:rPr>
          <w:color w:val="000000"/>
          <w:u w:val="single"/>
        </w:rPr>
        <w:t xml:space="preserve">do dnia </w:t>
      </w:r>
      <w:r w:rsidR="00C56A64">
        <w:rPr>
          <w:color w:val="000000"/>
          <w:u w:val="single"/>
        </w:rPr>
        <w:t>30. 09. 2021 r</w:t>
      </w:r>
    </w:p>
    <w:p w14:paraId="45E38E5E" w14:textId="77777777" w:rsidR="0043505B" w:rsidRPr="004F453B" w:rsidRDefault="00913AE0" w:rsidP="0043505B">
      <w:pPr>
        <w:pStyle w:val="NormalnyWeb"/>
        <w:numPr>
          <w:ilvl w:val="0"/>
          <w:numId w:val="13"/>
        </w:numPr>
        <w:spacing w:after="0" w:afterAutospacing="0" w:line="195" w:lineRule="atLeast"/>
      </w:pPr>
      <w:r w:rsidRPr="00C56A64">
        <w:rPr>
          <w:b/>
          <w:bCs/>
        </w:rPr>
        <w:t xml:space="preserve">Miejsce dostawy i montażu: </w:t>
      </w:r>
      <w:r w:rsidR="00C56A64">
        <w:t>dostawa 2 (mniejszych) tablic na adres siedziby Urzędu Miasta i Gminy – ul. Skalbmierska 5, Działoszyce, montaż 2 (większych) tablic we wskazanym przez Zamawiającego miejscu na terenie Gminy Działoszyce.</w:t>
      </w:r>
    </w:p>
    <w:p w14:paraId="45D980D1" w14:textId="77777777" w:rsidR="00BD0A3D" w:rsidRPr="004F453B" w:rsidRDefault="00BD0A3D" w:rsidP="00BD0A3D">
      <w:pPr>
        <w:pStyle w:val="NormalnyWeb"/>
        <w:numPr>
          <w:ilvl w:val="0"/>
          <w:numId w:val="1"/>
        </w:numPr>
        <w:spacing w:after="0" w:afterAutospacing="0" w:line="195" w:lineRule="atLeast"/>
        <w:rPr>
          <w:b/>
        </w:rPr>
      </w:pPr>
      <w:r w:rsidRPr="004F453B">
        <w:rPr>
          <w:b/>
        </w:rPr>
        <w:t>Termin i miejsce składania ofert:</w:t>
      </w:r>
    </w:p>
    <w:p w14:paraId="442FB581" w14:textId="77777777" w:rsidR="00BD0A3D" w:rsidRPr="004F453B" w:rsidRDefault="00BD0A3D" w:rsidP="00BD0A3D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2FF0F" w14:textId="77777777" w:rsidR="00BD0A3D" w:rsidRPr="004F453B" w:rsidRDefault="00BD0A3D" w:rsidP="00BD0A3D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stanowiącą Załącznik </w:t>
      </w:r>
      <w:r w:rsidR="004F453B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4F453B">
        <w:rPr>
          <w:rFonts w:ascii="Times New Roman" w:hAnsi="Times New Roman" w:cs="Times New Roman"/>
          <w:b/>
          <w:bCs/>
          <w:sz w:val="24"/>
          <w:szCs w:val="24"/>
        </w:rPr>
        <w:t>, należy złożyć w terminie do dnia</w:t>
      </w:r>
      <w:r w:rsidR="00C56A6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6F6B">
        <w:rPr>
          <w:rFonts w:ascii="Times New Roman" w:hAnsi="Times New Roman" w:cs="Times New Roman"/>
          <w:b/>
          <w:bCs/>
          <w:sz w:val="24"/>
          <w:szCs w:val="24"/>
        </w:rPr>
        <w:t>02. 09</w:t>
      </w:r>
      <w:r w:rsidR="00C56A64">
        <w:rPr>
          <w:rFonts w:ascii="Times New Roman" w:hAnsi="Times New Roman" w:cs="Times New Roman"/>
          <w:b/>
          <w:bCs/>
          <w:sz w:val="24"/>
          <w:szCs w:val="24"/>
        </w:rPr>
        <w:t>. 2021r</w:t>
      </w:r>
      <w:r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 do godziny</w:t>
      </w:r>
      <w:r w:rsidR="00C56A64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="0043505B"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 formie:</w:t>
      </w:r>
    </w:p>
    <w:p w14:paraId="0C0FE38E" w14:textId="77777777" w:rsidR="00BD0A3D" w:rsidRPr="004F453B" w:rsidRDefault="00BD0A3D" w:rsidP="00BD0A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elektronicznej w formie skanu na adres: </w:t>
      </w:r>
      <w:hyperlink r:id="rId12" w:history="1">
        <w:r w:rsidRPr="004F453B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gmina@dzialoszyce.pl</w:t>
        </w:r>
      </w:hyperlink>
    </w:p>
    <w:p w14:paraId="589970DD" w14:textId="77777777" w:rsidR="00BD0A3D" w:rsidRPr="004F453B" w:rsidRDefault="00BD0A3D" w:rsidP="008F7AB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 złożyć / przesłać pocztą tradycyjną</w:t>
      </w:r>
      <w:r w:rsidR="008F7AB1"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 na adres siedziby Zamawiającego</w:t>
      </w:r>
      <w:r w:rsidRPr="004F453B">
        <w:rPr>
          <w:rFonts w:ascii="Times New Roman" w:hAnsi="Times New Roman" w:cs="Times New Roman"/>
          <w:b/>
          <w:bCs/>
          <w:sz w:val="24"/>
          <w:szCs w:val="24"/>
        </w:rPr>
        <w:t xml:space="preserve"> w zamkniętej  kopercie z dopiskiem:</w:t>
      </w:r>
    </w:p>
    <w:p w14:paraId="118BA38F" w14:textId="77777777" w:rsidR="00186AB9" w:rsidRPr="004F453B" w:rsidRDefault="00BD0A3D" w:rsidP="0018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53B">
        <w:rPr>
          <w:rFonts w:ascii="Times New Roman" w:hAnsi="Times New Roman" w:cs="Times New Roman"/>
          <w:b/>
          <w:sz w:val="24"/>
          <w:szCs w:val="24"/>
        </w:rPr>
        <w:t>„</w:t>
      </w:r>
      <w:r w:rsidR="00186AB9" w:rsidRPr="004F4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Przygotowanie projektu graficznego oraz wykonanie i montaż tablic informacyjnych </w:t>
      </w:r>
    </w:p>
    <w:p w14:paraId="350E4D30" w14:textId="77777777" w:rsidR="00BD0A3D" w:rsidRPr="004F453B" w:rsidRDefault="00186AB9" w:rsidP="00186AB9">
      <w:pPr>
        <w:pStyle w:val="Stopka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  projektu </w:t>
      </w:r>
      <w:r w:rsidRPr="004F45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Pr="004F453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Modernizacja oświetlenia ulicznego w oparciu o zastosowanie energooszczędnych opraw ze źródłem światła LED w Gminie Działoszyce, oznaczony nr: RPSW.06.04.00-26-0041/18</w:t>
      </w:r>
      <w:r w:rsidRPr="004F453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D0A3D" w:rsidRPr="004F4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D0A3D" w:rsidRPr="004F453B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Nie otwierać przed </w:t>
      </w:r>
      <w:r w:rsidR="00E26F6B">
        <w:rPr>
          <w:rFonts w:ascii="Times New Roman" w:hAnsi="Times New Roman" w:cs="Times New Roman"/>
          <w:b/>
          <w:color w:val="0033CC"/>
          <w:sz w:val="24"/>
          <w:szCs w:val="24"/>
        </w:rPr>
        <w:t>02.09</w:t>
      </w:r>
      <w:r w:rsidR="00BD0A3D" w:rsidRPr="004F453B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  <w:r w:rsidR="00C56A64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D0A3D" w:rsidRPr="004F453B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2021 r. godz. </w:t>
      </w:r>
      <w:r w:rsidR="00C56A64">
        <w:rPr>
          <w:rFonts w:ascii="Times New Roman" w:hAnsi="Times New Roman" w:cs="Times New Roman"/>
          <w:b/>
          <w:color w:val="0033CC"/>
          <w:sz w:val="24"/>
          <w:szCs w:val="24"/>
        </w:rPr>
        <w:t>11.30</w:t>
      </w:r>
      <w:r w:rsidR="00BD0A3D" w:rsidRPr="004F453B">
        <w:rPr>
          <w:rFonts w:ascii="Times New Roman" w:hAnsi="Times New Roman" w:cs="Times New Roman"/>
          <w:b/>
          <w:color w:val="0033CC"/>
          <w:sz w:val="24"/>
          <w:szCs w:val="24"/>
        </w:rPr>
        <w:t>”</w:t>
      </w:r>
      <w:r w:rsidR="00BD0A3D" w:rsidRPr="004F4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A3D" w:rsidRPr="004F453B">
        <w:rPr>
          <w:rFonts w:ascii="Times New Roman" w:hAnsi="Times New Roman" w:cs="Times New Roman"/>
          <w:sz w:val="24"/>
          <w:szCs w:val="24"/>
        </w:rPr>
        <w:t>Imię i nazwisko lub nazwa (firma)</w:t>
      </w:r>
      <w:r w:rsidR="008F7AB1" w:rsidRPr="004F453B">
        <w:rPr>
          <w:rFonts w:ascii="Times New Roman" w:hAnsi="Times New Roman" w:cs="Times New Roman"/>
          <w:sz w:val="24"/>
          <w:szCs w:val="24"/>
        </w:rPr>
        <w:t xml:space="preserve"> oraz dokładny adres (siedzibą)</w:t>
      </w:r>
      <w:r w:rsidR="00BD0A3D" w:rsidRPr="004F453B">
        <w:rPr>
          <w:rFonts w:ascii="Times New Roman" w:hAnsi="Times New Roman" w:cs="Times New Roman"/>
          <w:sz w:val="24"/>
          <w:szCs w:val="24"/>
        </w:rPr>
        <w:t>Wykonawcy.</w:t>
      </w:r>
    </w:p>
    <w:p w14:paraId="00B3F2AC" w14:textId="77777777" w:rsidR="008F7AB1" w:rsidRPr="004F453B" w:rsidRDefault="008F7AB1" w:rsidP="008F7A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167DC" w14:textId="77777777" w:rsidR="0043505B" w:rsidRPr="004F453B" w:rsidRDefault="0043505B" w:rsidP="008F7A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1F51" w14:textId="77777777" w:rsidR="0043505B" w:rsidRPr="004F453B" w:rsidRDefault="0043505B" w:rsidP="008F7A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034D6" w14:textId="77777777" w:rsidR="008F7AB1" w:rsidRPr="004F453B" w:rsidRDefault="008F7AB1" w:rsidP="00EA09B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53B">
        <w:rPr>
          <w:rFonts w:ascii="Times New Roman" w:hAnsi="Times New Roman" w:cs="Times New Roman"/>
          <w:b/>
          <w:bCs/>
          <w:sz w:val="24"/>
          <w:szCs w:val="24"/>
        </w:rPr>
        <w:t>UWAGA !</w:t>
      </w:r>
    </w:p>
    <w:p w14:paraId="6177E618" w14:textId="77777777" w:rsidR="008F7AB1" w:rsidRPr="004F453B" w:rsidRDefault="008F7AB1" w:rsidP="008F7A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3B">
        <w:rPr>
          <w:rFonts w:ascii="Times New Roman" w:hAnsi="Times New Roman" w:cs="Times New Roman"/>
          <w:sz w:val="24"/>
          <w:szCs w:val="24"/>
        </w:rPr>
        <w:t xml:space="preserve">W przypadku wysłania oferty pocztą tradycyjną </w:t>
      </w:r>
      <w:r w:rsidRPr="004F453B">
        <w:rPr>
          <w:rFonts w:ascii="Times New Roman" w:hAnsi="Times New Roman" w:cs="Times New Roman"/>
          <w:b/>
          <w:bCs/>
          <w:sz w:val="24"/>
          <w:szCs w:val="24"/>
          <w:u w:val="single"/>
        </w:rPr>
        <w:t>za datę uznaję się datę i godzinę wpływu do siedziby Urzędu Miasta i Gminy w Działoszycach.  Oferty złożone po terminie nie będą rozpatrywane.</w:t>
      </w:r>
    </w:p>
    <w:p w14:paraId="4FC321E6" w14:textId="77777777" w:rsidR="008F7AB1" w:rsidRPr="004F453B" w:rsidRDefault="008F7AB1" w:rsidP="008F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86613" w14:textId="77777777" w:rsidR="008F7AB1" w:rsidRPr="004F453B" w:rsidRDefault="008F7AB1" w:rsidP="008F7AB1">
      <w:pPr>
        <w:pStyle w:val="NormalnyWeb"/>
        <w:spacing w:after="0" w:afterAutospacing="0" w:line="195" w:lineRule="atLeast"/>
        <w:rPr>
          <w:color w:val="000000"/>
        </w:rPr>
      </w:pPr>
      <w:r w:rsidRPr="004F453B">
        <w:rPr>
          <w:color w:val="000000"/>
        </w:rPr>
        <w:t xml:space="preserve">Osoba do kontaktu: </w:t>
      </w:r>
      <w:r w:rsidR="00186AB9" w:rsidRPr="004F453B">
        <w:rPr>
          <w:color w:val="000000"/>
        </w:rPr>
        <w:t xml:space="preserve">Tadeusz </w:t>
      </w:r>
      <w:proofErr w:type="spellStart"/>
      <w:r w:rsidR="00186AB9" w:rsidRPr="004F453B">
        <w:rPr>
          <w:color w:val="000000"/>
        </w:rPr>
        <w:t>Kawiorski</w:t>
      </w:r>
      <w:proofErr w:type="spellEnd"/>
      <w:r w:rsidR="0043505B" w:rsidRPr="004F453B">
        <w:rPr>
          <w:color w:val="000000"/>
        </w:rPr>
        <w:t>, tel. 41 3526010 wew</w:t>
      </w:r>
      <w:r w:rsidRPr="004F453B">
        <w:rPr>
          <w:color w:val="000000"/>
        </w:rPr>
        <w:t xml:space="preserve">. </w:t>
      </w:r>
      <w:r w:rsidR="00186AB9" w:rsidRPr="004F453B">
        <w:rPr>
          <w:color w:val="000000"/>
        </w:rPr>
        <w:t>24</w:t>
      </w:r>
      <w:r w:rsidRPr="004F453B">
        <w:rPr>
          <w:color w:val="000000"/>
        </w:rPr>
        <w:t>.</w:t>
      </w:r>
    </w:p>
    <w:p w14:paraId="5370A17F" w14:textId="77777777" w:rsidR="0043505B" w:rsidRPr="004F453B" w:rsidRDefault="0043505B" w:rsidP="008F7AB1">
      <w:pPr>
        <w:pStyle w:val="NormalnyWeb"/>
        <w:spacing w:after="0" w:afterAutospacing="0" w:line="195" w:lineRule="atLeast"/>
        <w:rPr>
          <w:color w:val="000000"/>
        </w:rPr>
      </w:pPr>
    </w:p>
    <w:p w14:paraId="22F060A0" w14:textId="77777777" w:rsidR="00235C47" w:rsidRPr="004F453B" w:rsidRDefault="00235C47" w:rsidP="00235C47">
      <w:pPr>
        <w:pStyle w:val="NormalnyWeb"/>
        <w:numPr>
          <w:ilvl w:val="0"/>
          <w:numId w:val="1"/>
        </w:numPr>
        <w:spacing w:after="0" w:afterAutospacing="0" w:line="195" w:lineRule="atLeast"/>
        <w:rPr>
          <w:b/>
        </w:rPr>
      </w:pPr>
      <w:r w:rsidRPr="004F453B">
        <w:rPr>
          <w:b/>
          <w:color w:val="000000"/>
        </w:rPr>
        <w:t>Termin i miejsce otwarcia ofert:</w:t>
      </w:r>
    </w:p>
    <w:p w14:paraId="7AB7ABA5" w14:textId="634142C6" w:rsidR="00235C47" w:rsidRPr="004F453B" w:rsidRDefault="00235C47" w:rsidP="00235C47">
      <w:pPr>
        <w:pStyle w:val="NormalnyWeb"/>
        <w:spacing w:after="0" w:afterAutospacing="0" w:line="195" w:lineRule="atLeast"/>
        <w:ind w:left="360"/>
      </w:pPr>
      <w:r w:rsidRPr="004F453B">
        <w:rPr>
          <w:color w:val="000000"/>
        </w:rPr>
        <w:lastRenderedPageBreak/>
        <w:t xml:space="preserve">Otwarcie ofert nastąpi w Urzędzie Miasta i Gminy w Działoszycach, sala narad I piętro w dniu </w:t>
      </w:r>
      <w:r w:rsidR="00672E76">
        <w:rPr>
          <w:color w:val="000000"/>
        </w:rPr>
        <w:t>02</w:t>
      </w:r>
      <w:r w:rsidR="00C56A64">
        <w:rPr>
          <w:color w:val="000000"/>
        </w:rPr>
        <w:t>. 0</w:t>
      </w:r>
      <w:r w:rsidR="00672E76">
        <w:rPr>
          <w:color w:val="000000"/>
        </w:rPr>
        <w:t>9</w:t>
      </w:r>
      <w:r w:rsidR="00C56A64">
        <w:rPr>
          <w:color w:val="000000"/>
        </w:rPr>
        <w:t>. 2021 r.</w:t>
      </w:r>
      <w:r w:rsidRPr="004F453B">
        <w:rPr>
          <w:color w:val="000000"/>
        </w:rPr>
        <w:t xml:space="preserve"> O godzinie </w:t>
      </w:r>
      <w:r w:rsidR="00C56A64">
        <w:rPr>
          <w:color w:val="000000"/>
        </w:rPr>
        <w:t>11.30</w:t>
      </w:r>
    </w:p>
    <w:p w14:paraId="7340CAC1" w14:textId="77777777" w:rsidR="008F7AB1" w:rsidRPr="004F453B" w:rsidRDefault="008F7AB1" w:rsidP="008F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F4B06" w14:textId="77777777" w:rsidR="0043505B" w:rsidRPr="004F453B" w:rsidRDefault="0043505B" w:rsidP="008F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DD0DD" w14:textId="77777777" w:rsidR="00235C47" w:rsidRPr="004F453B" w:rsidRDefault="00235C47" w:rsidP="00235C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</w:p>
    <w:p w14:paraId="6AA28427" w14:textId="77777777" w:rsidR="00235C47" w:rsidRPr="004F453B" w:rsidRDefault="00235C47" w:rsidP="00235C4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4AC26" w14:textId="77777777" w:rsidR="00235C47" w:rsidRPr="004F453B" w:rsidRDefault="00235C47" w:rsidP="0043505B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Zamawiający zawrze umowę z wybranym Wykonawcą po przekazaniu zawiadomienia o wyborze Wykonawcy.</w:t>
      </w:r>
    </w:p>
    <w:p w14:paraId="693D21CB" w14:textId="77777777" w:rsidR="00235C47" w:rsidRPr="004F453B" w:rsidRDefault="00235C47" w:rsidP="0043505B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ponownej oceny.</w:t>
      </w:r>
    </w:p>
    <w:p w14:paraId="6946497A" w14:textId="77777777" w:rsidR="00235C47" w:rsidRPr="004F453B" w:rsidRDefault="00235C47" w:rsidP="0043505B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Zamawiający może nie wybrać żadnej oferty lub zmodyfikować treść zapytania ofertowego w szczególności jeżeli cena najkorzystniejszej oferty lub oferta z najniższą ceną przewyższa kwotę, którą Zamawiający zamierza przeznaczyć na sfinansowanie zamówienia.</w:t>
      </w:r>
    </w:p>
    <w:p w14:paraId="487DBA44" w14:textId="77777777" w:rsidR="00235C47" w:rsidRPr="004F453B" w:rsidRDefault="00235C47" w:rsidP="004350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Kierując się zasadą równego traktowania wykonawców, dopuszcza się możliwość wzywania wykonawców do uzupełnienia braków w ofertach, składania wyjaśnień dotyczących złożonych ofert, itp., wyznaczając w tym celu niezbędny na te czynności termin, a także dopuszcza się możliwość poprawiania w ofertach oczywistych omyłek.</w:t>
      </w:r>
    </w:p>
    <w:p w14:paraId="1A5FA097" w14:textId="77777777" w:rsidR="0043505B" w:rsidRPr="004F453B" w:rsidRDefault="0043505B" w:rsidP="0043505B">
      <w:pPr>
        <w:pStyle w:val="Tekstpodstawowy"/>
        <w:spacing w:after="0" w:line="276" w:lineRule="auto"/>
        <w:jc w:val="both"/>
      </w:pPr>
    </w:p>
    <w:p w14:paraId="61A08B2F" w14:textId="77777777" w:rsidR="00235C47" w:rsidRPr="004F453B" w:rsidRDefault="00235C47" w:rsidP="0043505B">
      <w:pPr>
        <w:pStyle w:val="Tekstpodstawowy"/>
        <w:spacing w:after="0" w:line="276" w:lineRule="auto"/>
        <w:ind w:left="360"/>
        <w:jc w:val="both"/>
        <w:rPr>
          <w:b/>
          <w:u w:val="single"/>
        </w:rPr>
      </w:pPr>
      <w:r w:rsidRPr="004F453B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086B1B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administratorem Pani/Pana danych osobowych jest </w:t>
      </w:r>
      <w:r w:rsidR="00EA09B5" w:rsidRPr="004F453B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Gmina Działoszyce z siedzibą w Działoszyce, ul. Skalbmierska </w:t>
      </w:r>
      <w:r w:rsidRPr="004F453B">
        <w:rPr>
          <w:rFonts w:ascii="Times New Roman" w:hAnsi="Times New Roman" w:cs="Times New Roman"/>
          <w:b/>
          <w:sz w:val="24"/>
          <w:szCs w:val="24"/>
          <w:lang w:eastAsia="x-none"/>
        </w:rPr>
        <w:t>5, 28-440 Działoszyce;</w:t>
      </w:r>
    </w:p>
    <w:p w14:paraId="4901CD44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Pani/Pana dane osobowe przetwarzane będą na podstawie art. 6 ust. 1 lit. c</w:t>
      </w:r>
      <w:r w:rsidRPr="004F453B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4F453B">
        <w:rPr>
          <w:rFonts w:ascii="Times New Roman" w:hAnsi="Times New Roman" w:cs="Times New Roman"/>
          <w:sz w:val="24"/>
          <w:szCs w:val="24"/>
          <w:lang w:eastAsia="x-none"/>
        </w:rPr>
        <w:t>RODO w celu związanym z niniejszym postępowaniem o udzielenie zamówienia publicznego;</w:t>
      </w:r>
    </w:p>
    <w:p w14:paraId="652C771A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odbiorcami Pani/Pana danych osobowych będą osoby lub podmioty, którym udostępniona zostanie dokumentacja postępowania w oparciu o art. 18 ust. 1 oraz art. 74 ust. 1 ustawy z dnia 11 września 2019 r. 2004 r. – Prawo zamówień publicznych (Dz. U. z 2021 r. poz. 1129);  </w:t>
      </w:r>
    </w:p>
    <w:p w14:paraId="75E212A2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Pani/Pana dane osobowe będą przechowywane, zgodnie z art. 78 ust. 1 ustawy </w:t>
      </w:r>
      <w:proofErr w:type="spellStart"/>
      <w:r w:rsidRPr="004F453B">
        <w:rPr>
          <w:rFonts w:ascii="Times New Roman" w:hAnsi="Times New Roman" w:cs="Times New Roman"/>
          <w:sz w:val="24"/>
          <w:szCs w:val="24"/>
          <w:lang w:eastAsia="x-none"/>
        </w:rPr>
        <w:t>Pzp</w:t>
      </w:r>
      <w:proofErr w:type="spellEnd"/>
      <w:r w:rsidRPr="004F453B">
        <w:rPr>
          <w:rFonts w:ascii="Times New Roman" w:hAnsi="Times New Roman" w:cs="Times New Roman"/>
          <w:sz w:val="24"/>
          <w:szCs w:val="24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7CF1CA28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453B">
        <w:rPr>
          <w:rFonts w:ascii="Times New Roman" w:hAnsi="Times New Roman" w:cs="Times New Roman"/>
          <w:sz w:val="24"/>
          <w:szCs w:val="24"/>
          <w:lang w:eastAsia="x-none"/>
        </w:rPr>
        <w:t>Pzp</w:t>
      </w:r>
      <w:proofErr w:type="spellEnd"/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453B">
        <w:rPr>
          <w:rFonts w:ascii="Times New Roman" w:hAnsi="Times New Roman" w:cs="Times New Roman"/>
          <w:sz w:val="24"/>
          <w:szCs w:val="24"/>
          <w:lang w:eastAsia="x-none"/>
        </w:rPr>
        <w:t>Pzp</w:t>
      </w:r>
      <w:proofErr w:type="spellEnd"/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;  </w:t>
      </w:r>
    </w:p>
    <w:p w14:paraId="62E563BB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w odniesieniu do Pani/Pana danych osobowych decyzje nie będą podejmowane w sposób zautomatyzowany, stosowanie do art. 22 RODO;</w:t>
      </w:r>
    </w:p>
    <w:p w14:paraId="152FD8E0" w14:textId="77777777" w:rsidR="00235C47" w:rsidRPr="004F453B" w:rsidRDefault="00235C47" w:rsidP="00235C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posiada Pani/Pan:</w:t>
      </w:r>
    </w:p>
    <w:p w14:paraId="679FB7FA" w14:textId="77777777" w:rsidR="00235C47" w:rsidRPr="004F453B" w:rsidRDefault="00235C47" w:rsidP="00235C47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na podstawie art. 15 RODO prawo dostępu do danych osobowych Pani/Pana dotyczących;</w:t>
      </w:r>
    </w:p>
    <w:p w14:paraId="7561F145" w14:textId="77777777" w:rsidR="00235C47" w:rsidRPr="004F453B" w:rsidRDefault="00235C47" w:rsidP="00235C47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na podstawie art. 16 RODO prawo do sprostowania Pani/Pana danych osobowych </w:t>
      </w:r>
      <w:r w:rsidRPr="004F453B">
        <w:rPr>
          <w:rFonts w:ascii="Times New Roman" w:hAnsi="Times New Roman" w:cs="Times New Roman"/>
          <w:b/>
          <w:sz w:val="24"/>
          <w:szCs w:val="24"/>
          <w:vertAlign w:val="superscript"/>
          <w:lang w:eastAsia="x-none"/>
        </w:rPr>
        <w:t>**</w:t>
      </w:r>
      <w:r w:rsidRPr="004F453B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4971E325" w14:textId="77777777" w:rsidR="00235C47" w:rsidRPr="004F453B" w:rsidRDefault="00235C47" w:rsidP="00235C47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123DEAE" w14:textId="77777777" w:rsidR="00235C47" w:rsidRPr="004F453B" w:rsidRDefault="00235C47" w:rsidP="00235C47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2283B1" w14:textId="77777777" w:rsidR="00235C47" w:rsidRPr="004F453B" w:rsidRDefault="00235C47" w:rsidP="00235C47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nie przysługuje Pani/Panu:</w:t>
      </w:r>
    </w:p>
    <w:p w14:paraId="6F22E5E7" w14:textId="77777777" w:rsidR="00235C47" w:rsidRPr="004F453B" w:rsidRDefault="00235C47" w:rsidP="00235C47">
      <w:pPr>
        <w:numPr>
          <w:ilvl w:val="0"/>
          <w:numId w:val="20"/>
        </w:numPr>
        <w:spacing w:after="0" w:line="276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w związku z art. 17 ust. 3 lit. b, d lub e RODO prawo do usunięcia danych osobowych;</w:t>
      </w:r>
    </w:p>
    <w:p w14:paraId="28DACF7F" w14:textId="77777777" w:rsidR="00235C47" w:rsidRPr="004F453B" w:rsidRDefault="00235C47" w:rsidP="00235C47">
      <w:pPr>
        <w:numPr>
          <w:ilvl w:val="0"/>
          <w:numId w:val="20"/>
        </w:numPr>
        <w:spacing w:after="0" w:line="276" w:lineRule="auto"/>
        <w:ind w:left="1276"/>
        <w:jc w:val="both"/>
        <w:rPr>
          <w:rFonts w:ascii="Times New Roman" w:hAnsi="Times New Roman" w:cs="Times New Roman"/>
          <w:b/>
          <w:i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prawo do przenoszenia danych osobowych, o którym mowa w art. 20 RODO;</w:t>
      </w:r>
    </w:p>
    <w:p w14:paraId="6D570949" w14:textId="77777777" w:rsidR="00235C47" w:rsidRPr="004F453B" w:rsidRDefault="00235C47" w:rsidP="00235C47">
      <w:pPr>
        <w:numPr>
          <w:ilvl w:val="0"/>
          <w:numId w:val="20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i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F0C20AB" w14:textId="77777777" w:rsidR="00235C47" w:rsidRPr="004F453B" w:rsidRDefault="00235C47" w:rsidP="00235C47">
      <w:pPr>
        <w:ind w:left="1276"/>
        <w:jc w:val="both"/>
        <w:rPr>
          <w:rFonts w:ascii="Times New Roman" w:hAnsi="Times New Roman" w:cs="Times New Roman"/>
          <w:b/>
          <w:i/>
          <w:sz w:val="24"/>
          <w:szCs w:val="24"/>
          <w:lang w:eastAsia="x-none"/>
        </w:rPr>
      </w:pPr>
    </w:p>
    <w:p w14:paraId="4F4E105E" w14:textId="77777777" w:rsidR="00235C47" w:rsidRPr="004F453B" w:rsidRDefault="00235C47" w:rsidP="00235C4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0D6D499" w14:textId="77777777" w:rsidR="00235C47" w:rsidRPr="004F453B" w:rsidRDefault="00235C47" w:rsidP="00235C4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** Wyjaśnienie: skorzystanie z prawa do sprostowania nie może skutkować zmianą wyniku postępowania</w:t>
      </w:r>
    </w:p>
    <w:p w14:paraId="4CA69B04" w14:textId="77777777" w:rsidR="00235C47" w:rsidRPr="004F453B" w:rsidRDefault="00235C47" w:rsidP="00235C4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o udzielenie zamówienia publicznego ani zmianą postanowień umowy w zakresie niezgodnym z ustawą </w:t>
      </w:r>
      <w:proofErr w:type="spellStart"/>
      <w:r w:rsidRPr="004F453B">
        <w:rPr>
          <w:rFonts w:ascii="Times New Roman" w:hAnsi="Times New Roman" w:cs="Times New Roman"/>
          <w:sz w:val="24"/>
          <w:szCs w:val="24"/>
          <w:lang w:eastAsia="x-none"/>
        </w:rPr>
        <w:t>Pzp</w:t>
      </w:r>
      <w:proofErr w:type="spellEnd"/>
      <w:r w:rsidRPr="004F453B">
        <w:rPr>
          <w:rFonts w:ascii="Times New Roman" w:hAnsi="Times New Roman" w:cs="Times New Roman"/>
          <w:sz w:val="24"/>
          <w:szCs w:val="24"/>
          <w:lang w:eastAsia="x-none"/>
        </w:rPr>
        <w:t xml:space="preserve"> oraz nie może naruszać  integralności protokołu oraz jego załączników.</w:t>
      </w:r>
    </w:p>
    <w:p w14:paraId="2E95D374" w14:textId="77777777" w:rsidR="00235C47" w:rsidRPr="004F453B" w:rsidRDefault="00235C47" w:rsidP="00235C4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53B">
        <w:rPr>
          <w:rFonts w:ascii="Times New Roman" w:hAnsi="Times New Roman" w:cs="Times New Roman"/>
          <w:sz w:val="24"/>
          <w:szCs w:val="2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4DDD6C4" w14:textId="77777777" w:rsidR="00235C47" w:rsidRPr="004F453B" w:rsidRDefault="00235C47" w:rsidP="00235C47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4FDF0" w14:textId="77777777" w:rsidR="00235C47" w:rsidRPr="004F453B" w:rsidRDefault="00235C47" w:rsidP="0043505B">
      <w:pPr>
        <w:pStyle w:val="NormalnyWeb"/>
        <w:numPr>
          <w:ilvl w:val="0"/>
          <w:numId w:val="1"/>
        </w:numPr>
        <w:spacing w:after="0" w:afterAutospacing="0" w:line="195" w:lineRule="atLeast"/>
      </w:pPr>
      <w:r w:rsidRPr="004F453B">
        <w:rPr>
          <w:b/>
          <w:bCs/>
        </w:rPr>
        <w:t>Opis warunków udziału w postępowaniu:</w:t>
      </w:r>
    </w:p>
    <w:p w14:paraId="420EA6C5" w14:textId="77777777" w:rsidR="00235C47" w:rsidRPr="004F453B" w:rsidRDefault="00235C47" w:rsidP="00235C47">
      <w:pPr>
        <w:pStyle w:val="NormalnyWeb"/>
        <w:spacing w:after="0" w:afterAutospacing="0" w:line="195" w:lineRule="atLeast"/>
        <w:ind w:left="720"/>
      </w:pPr>
      <w:r w:rsidRPr="004F453B">
        <w:t>Oferta Wykonawcy powinna zawierać:</w:t>
      </w:r>
    </w:p>
    <w:p w14:paraId="4720B174" w14:textId="77777777" w:rsidR="00235C47" w:rsidRPr="004F453B" w:rsidRDefault="00235C47" w:rsidP="00235C47">
      <w:pPr>
        <w:pStyle w:val="NormalnyWeb"/>
        <w:numPr>
          <w:ilvl w:val="0"/>
          <w:numId w:val="22"/>
        </w:numPr>
        <w:spacing w:after="0" w:afterAutospacing="0" w:line="195" w:lineRule="atLeast"/>
      </w:pPr>
      <w:r w:rsidRPr="004F453B">
        <w:lastRenderedPageBreak/>
        <w:t xml:space="preserve">Uzupełniony Załącznik nr </w:t>
      </w:r>
      <w:r w:rsidR="004F453B" w:rsidRPr="004F453B">
        <w:t>1</w:t>
      </w:r>
      <w:r w:rsidRPr="004F453B">
        <w:t xml:space="preserve"> - Formularz Ofertowy</w:t>
      </w:r>
    </w:p>
    <w:p w14:paraId="4C447978" w14:textId="77777777" w:rsidR="00235C47" w:rsidRPr="004F453B" w:rsidRDefault="00235C47" w:rsidP="00235C47">
      <w:pPr>
        <w:pStyle w:val="NormalnyWeb"/>
        <w:numPr>
          <w:ilvl w:val="0"/>
          <w:numId w:val="22"/>
        </w:numPr>
        <w:spacing w:after="0" w:afterAutospacing="0" w:line="195" w:lineRule="atLeast"/>
      </w:pPr>
      <w:r w:rsidRPr="004F453B">
        <w:t>Dane teleadresowe, NIP, REGON;</w:t>
      </w:r>
    </w:p>
    <w:p w14:paraId="79F4D19F" w14:textId="77777777" w:rsidR="00235C47" w:rsidRPr="004F453B" w:rsidRDefault="00235C47" w:rsidP="00235C47">
      <w:pPr>
        <w:pStyle w:val="NormalnyWeb"/>
        <w:numPr>
          <w:ilvl w:val="0"/>
          <w:numId w:val="22"/>
        </w:numPr>
        <w:spacing w:after="0" w:afterAutospacing="0" w:line="195" w:lineRule="atLeast"/>
      </w:pPr>
      <w:r w:rsidRPr="004F453B">
        <w:t>Cenę ofertową obliczoną zgodnie z pkt. 3;</w:t>
      </w:r>
    </w:p>
    <w:p w14:paraId="401AC995" w14:textId="77777777" w:rsidR="00235C47" w:rsidRPr="004F453B" w:rsidRDefault="00235C47" w:rsidP="00235C47">
      <w:pPr>
        <w:pStyle w:val="NormalnyWeb"/>
        <w:numPr>
          <w:ilvl w:val="0"/>
          <w:numId w:val="22"/>
        </w:numPr>
        <w:spacing w:after="0" w:afterAutospacing="0" w:line="195" w:lineRule="atLeast"/>
      </w:pPr>
      <w:r w:rsidRPr="004F453B">
        <w:t>Datę sporządzenia oferty;</w:t>
      </w:r>
    </w:p>
    <w:p w14:paraId="5EB426AE" w14:textId="77777777" w:rsidR="00235C47" w:rsidRPr="004F453B" w:rsidRDefault="00235C47" w:rsidP="00235C47">
      <w:pPr>
        <w:pStyle w:val="NormalnyWeb"/>
        <w:numPr>
          <w:ilvl w:val="0"/>
          <w:numId w:val="22"/>
        </w:numPr>
        <w:spacing w:after="0" w:afterAutospacing="0" w:line="195" w:lineRule="atLeast"/>
      </w:pPr>
      <w:r w:rsidRPr="004F453B">
        <w:t>Oferty wysyłane pocztą tradycyjną lub faksem powinny być podpisane przez osoby do tego upoważnione.</w:t>
      </w:r>
    </w:p>
    <w:p w14:paraId="403CBAFA" w14:textId="77777777" w:rsidR="00235C47" w:rsidRPr="004F453B" w:rsidRDefault="00235C47" w:rsidP="00235C47">
      <w:pPr>
        <w:pStyle w:val="NormalnyWeb"/>
        <w:spacing w:after="0" w:afterAutospacing="0" w:line="195" w:lineRule="atLeast"/>
        <w:ind w:left="360"/>
      </w:pPr>
    </w:p>
    <w:p w14:paraId="74DDD385" w14:textId="77777777" w:rsidR="00235C47" w:rsidRPr="004F453B" w:rsidRDefault="00235C47" w:rsidP="0043505B">
      <w:pPr>
        <w:pStyle w:val="NormalnyWeb"/>
        <w:numPr>
          <w:ilvl w:val="0"/>
          <w:numId w:val="1"/>
        </w:numPr>
        <w:spacing w:after="0" w:afterAutospacing="0" w:line="195" w:lineRule="atLeast"/>
      </w:pPr>
      <w:r w:rsidRPr="004F453B">
        <w:rPr>
          <w:b/>
          <w:bCs/>
        </w:rPr>
        <w:t>Sposób zapłaty:</w:t>
      </w:r>
    </w:p>
    <w:p w14:paraId="7D089930" w14:textId="77777777" w:rsidR="00235C47" w:rsidRPr="004F453B" w:rsidRDefault="00235C47" w:rsidP="00235C47">
      <w:pPr>
        <w:pStyle w:val="NormalnyWeb"/>
        <w:numPr>
          <w:ilvl w:val="0"/>
          <w:numId w:val="24"/>
        </w:numPr>
        <w:spacing w:after="0" w:afterAutospacing="0" w:line="195" w:lineRule="atLeast"/>
      </w:pPr>
      <w:r w:rsidRPr="004F453B">
        <w:t>Wykonawca wystawi fakturę VAT, po podpisaniu przez Zamawiającego protokołu odbioru.</w:t>
      </w:r>
    </w:p>
    <w:p w14:paraId="4DE9BAA7" w14:textId="77777777" w:rsidR="00235C47" w:rsidRPr="004F453B" w:rsidRDefault="00235C47" w:rsidP="00235C47">
      <w:pPr>
        <w:pStyle w:val="NormalnyWeb"/>
        <w:numPr>
          <w:ilvl w:val="0"/>
          <w:numId w:val="24"/>
        </w:numPr>
        <w:spacing w:after="0" w:afterAutospacing="0" w:line="195" w:lineRule="atLeast"/>
      </w:pPr>
      <w:r w:rsidRPr="004F453B">
        <w:t>Zamawiający dokona płatności za wykonanie przedmiotu zapytania ofertowego, przelewem na rachunek bankowy Wykonawcy</w:t>
      </w:r>
      <w:r w:rsidRPr="004F453B">
        <w:rPr>
          <w:color w:val="000000"/>
        </w:rPr>
        <w:t xml:space="preserve"> w terminie 30 dni od dni</w:t>
      </w:r>
      <w:r w:rsidRPr="004F453B">
        <w:t>a otrzymania przez Zamawiającego faktury.</w:t>
      </w:r>
    </w:p>
    <w:p w14:paraId="1AAA6805" w14:textId="77777777" w:rsidR="00235C47" w:rsidRPr="004F453B" w:rsidRDefault="00235C47" w:rsidP="00235C4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54902" w14:textId="77777777" w:rsidR="00BD0A3D" w:rsidRPr="004F453B" w:rsidRDefault="00235C47" w:rsidP="00BD0A3D">
      <w:pPr>
        <w:pStyle w:val="NormalnyWeb"/>
        <w:spacing w:after="0" w:afterAutospacing="0" w:line="195" w:lineRule="atLeast"/>
        <w:ind w:left="360"/>
      </w:pPr>
      <w:r w:rsidRPr="004F453B">
        <w:t>Faktura wystawiona Zamawiającemu zawierać powinna następujące dane:</w:t>
      </w:r>
    </w:p>
    <w:p w14:paraId="46AE8640" w14:textId="77777777" w:rsidR="00235C47" w:rsidRPr="004F453B" w:rsidRDefault="00235C47" w:rsidP="00BD0A3D">
      <w:pPr>
        <w:pStyle w:val="NormalnyWeb"/>
        <w:spacing w:after="0" w:afterAutospacing="0" w:line="195" w:lineRule="atLeast"/>
        <w:ind w:left="360"/>
      </w:pPr>
      <w:r w:rsidRPr="004F453B">
        <w:t>NABYWCA: Gmina Działoszyce, ul. Skalbmierska 5, 28-440 Działoszyce, NIP:662-175-70-85</w:t>
      </w:r>
    </w:p>
    <w:p w14:paraId="30612BC1" w14:textId="77777777" w:rsidR="00235C47" w:rsidRPr="004F453B" w:rsidRDefault="00235C47" w:rsidP="00BD0A3D">
      <w:pPr>
        <w:pStyle w:val="NormalnyWeb"/>
        <w:spacing w:after="0" w:afterAutospacing="0" w:line="195" w:lineRule="atLeast"/>
        <w:ind w:left="360"/>
      </w:pPr>
      <w:r w:rsidRPr="004F453B">
        <w:t>ODBIORCA: Urząd Miasta i Gminy w Działoszycach, ul. Skalbmierska5, 28-440 Działoszyce</w:t>
      </w:r>
    </w:p>
    <w:p w14:paraId="1AD8512D" w14:textId="77777777" w:rsidR="00010777" w:rsidRPr="004F453B" w:rsidRDefault="00010777" w:rsidP="00B079A7">
      <w:pPr>
        <w:pStyle w:val="NormalnyWeb"/>
        <w:spacing w:after="0" w:afterAutospacing="0" w:line="195" w:lineRule="atLeast"/>
        <w:ind w:left="1440"/>
      </w:pPr>
    </w:p>
    <w:p w14:paraId="77AED874" w14:textId="77777777" w:rsidR="00010777" w:rsidRPr="004F453B" w:rsidRDefault="0043505B" w:rsidP="00010777">
      <w:pPr>
        <w:pStyle w:val="NormalnyWeb"/>
        <w:spacing w:after="0" w:afterAutospacing="0" w:line="195" w:lineRule="atLeast"/>
      </w:pPr>
      <w:r w:rsidRPr="004F453B">
        <w:t>Załączniki:</w:t>
      </w:r>
    </w:p>
    <w:p w14:paraId="09B2C152" w14:textId="77777777" w:rsidR="004F453B" w:rsidRPr="004F453B" w:rsidRDefault="004F453B" w:rsidP="004F453B">
      <w:pPr>
        <w:pStyle w:val="NormalnyWeb"/>
        <w:spacing w:after="0" w:afterAutospacing="0" w:line="195" w:lineRule="atLeast"/>
      </w:pPr>
      <w:r w:rsidRPr="004F453B">
        <w:t>Załącznik nr 1 – Formularz Ofertowy</w:t>
      </w:r>
    </w:p>
    <w:p w14:paraId="29AF1EE9" w14:textId="77777777" w:rsidR="004F453B" w:rsidRPr="004F453B" w:rsidRDefault="004F453B" w:rsidP="004F453B">
      <w:pPr>
        <w:pStyle w:val="NormalnyWeb"/>
        <w:spacing w:after="0" w:afterAutospacing="0" w:line="195" w:lineRule="atLeast"/>
      </w:pPr>
      <w:r w:rsidRPr="004F453B">
        <w:t>Załącznik nr 2 – Wzór umowy</w:t>
      </w:r>
    </w:p>
    <w:p w14:paraId="3E41AC5B" w14:textId="77777777" w:rsidR="004F453B" w:rsidRPr="004F453B" w:rsidRDefault="004F453B" w:rsidP="004F453B">
      <w:pPr>
        <w:pStyle w:val="NormalnyWeb"/>
        <w:spacing w:after="0" w:afterAutospacing="0" w:line="195" w:lineRule="atLeast"/>
      </w:pPr>
      <w:r w:rsidRPr="004F453B">
        <w:t xml:space="preserve">Załącznik nr 3 – projekt tablicy promocyjnej </w:t>
      </w:r>
    </w:p>
    <w:p w14:paraId="787E057C" w14:textId="77777777" w:rsidR="0043505B" w:rsidRPr="004F453B" w:rsidRDefault="0043505B" w:rsidP="00010777">
      <w:pPr>
        <w:pStyle w:val="NormalnyWeb"/>
        <w:spacing w:after="0" w:afterAutospacing="0" w:line="195" w:lineRule="atLeast"/>
      </w:pPr>
    </w:p>
    <w:p w14:paraId="15A54B81" w14:textId="77777777" w:rsidR="00010777" w:rsidRPr="004F453B" w:rsidRDefault="00010777" w:rsidP="00010777">
      <w:pPr>
        <w:pStyle w:val="NormalnyWeb"/>
        <w:spacing w:after="0" w:afterAutospacing="0" w:line="195" w:lineRule="atLeast"/>
      </w:pPr>
    </w:p>
    <w:p w14:paraId="014E453F" w14:textId="77777777" w:rsidR="003C527F" w:rsidRPr="004F453B" w:rsidRDefault="003C527F" w:rsidP="003C527F">
      <w:pPr>
        <w:rPr>
          <w:rFonts w:ascii="Times New Roman" w:hAnsi="Times New Roman" w:cs="Times New Roman"/>
          <w:sz w:val="24"/>
          <w:szCs w:val="24"/>
        </w:rPr>
      </w:pPr>
    </w:p>
    <w:sectPr w:rsidR="003C527F" w:rsidRPr="004F453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4662" w14:textId="77777777" w:rsidR="00715C27" w:rsidRDefault="00715C27" w:rsidP="003C527F">
      <w:pPr>
        <w:spacing w:after="0" w:line="240" w:lineRule="auto"/>
      </w:pPr>
      <w:r>
        <w:separator/>
      </w:r>
    </w:p>
  </w:endnote>
  <w:endnote w:type="continuationSeparator" w:id="0">
    <w:p w14:paraId="1AB3DD47" w14:textId="77777777" w:rsidR="00715C27" w:rsidRDefault="00715C27" w:rsidP="003C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0D9" w14:textId="77777777" w:rsidR="003C527F" w:rsidRDefault="003C527F">
    <w:pPr>
      <w:pStyle w:val="Stopka"/>
    </w:pPr>
  </w:p>
  <w:p w14:paraId="5FAC327E" w14:textId="77777777" w:rsidR="00186AB9" w:rsidRDefault="00186AB9" w:rsidP="00186AB9">
    <w:pPr>
      <w:pStyle w:val="Stopka"/>
    </w:pPr>
  </w:p>
  <w:p w14:paraId="6C19E78F" w14:textId="77777777" w:rsidR="00186AB9" w:rsidRPr="00850BDE" w:rsidRDefault="00186AB9" w:rsidP="00186AB9">
    <w:pPr>
      <w:spacing w:after="0" w:line="249" w:lineRule="auto"/>
      <w:ind w:left="-5" w:right="101" w:hanging="10"/>
      <w:jc w:val="center"/>
      <w:rPr>
        <w:rFonts w:ascii="Georgia" w:eastAsia="Arial" w:hAnsi="Georgia" w:cs="Arial"/>
        <w:color w:val="9CC2E5" w:themeColor="accent1" w:themeTint="99"/>
        <w:sz w:val="18"/>
        <w:szCs w:val="18"/>
        <w:lang w:eastAsia="pl-PL"/>
      </w:rPr>
    </w:pPr>
    <w:r w:rsidRPr="00850BDE">
      <w:rPr>
        <w:rFonts w:ascii="Georgia" w:eastAsia="Arial" w:hAnsi="Georgia" w:cs="Arial"/>
        <w:color w:val="9CC2E5" w:themeColor="accent1" w:themeTint="99"/>
        <w:sz w:val="18"/>
        <w:szCs w:val="18"/>
        <w:lang w:eastAsia="pl-PL"/>
      </w:rPr>
      <w:t xml:space="preserve">Tytuł projektu: </w:t>
    </w:r>
    <w:r w:rsidRPr="00C05240">
      <w:rPr>
        <w:rFonts w:ascii="Georgia" w:eastAsia="Arial" w:hAnsi="Georgia" w:cs="Arial"/>
        <w:color w:val="9CC2E5" w:themeColor="accent1" w:themeTint="99"/>
        <w:sz w:val="18"/>
        <w:szCs w:val="18"/>
        <w:lang w:eastAsia="pl-PL"/>
      </w:rPr>
      <w:t>Modernizacja oświetlenia ulicznego w oparciu o zastosowanie energooszczędnych opraw ze źródłem światła LED w Gminie Działoszyce, oznaczony nr: RPSW.06.04.00-26-0041/18</w:t>
    </w:r>
  </w:p>
  <w:p w14:paraId="38D54658" w14:textId="77777777" w:rsidR="003C527F" w:rsidRPr="003C527F" w:rsidRDefault="003C527F" w:rsidP="00186AB9">
    <w:pPr>
      <w:pStyle w:val="Stopka"/>
      <w:jc w:val="center"/>
      <w:rPr>
        <w:b/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5CF8" w14:textId="77777777" w:rsidR="00715C27" w:rsidRDefault="00715C27" w:rsidP="003C527F">
      <w:pPr>
        <w:spacing w:after="0" w:line="240" w:lineRule="auto"/>
      </w:pPr>
      <w:r>
        <w:separator/>
      </w:r>
    </w:p>
  </w:footnote>
  <w:footnote w:type="continuationSeparator" w:id="0">
    <w:p w14:paraId="68639608" w14:textId="77777777" w:rsidR="00715C27" w:rsidRDefault="00715C27" w:rsidP="003C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34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9"/>
      <w:gridCol w:w="2585"/>
      <w:gridCol w:w="2393"/>
      <w:gridCol w:w="2340"/>
    </w:tblGrid>
    <w:tr w:rsidR="003C527F" w14:paraId="3488A667" w14:textId="77777777" w:rsidTr="006C1554">
      <w:tc>
        <w:tcPr>
          <w:tcW w:w="1147" w:type="pct"/>
          <w:hideMark/>
        </w:tcPr>
        <w:p w14:paraId="7132B45B" w14:textId="77777777" w:rsidR="003C527F" w:rsidRDefault="003C527F" w:rsidP="003C527F">
          <w:pPr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350CE78" wp14:editId="3E0D9EEC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hideMark/>
        </w:tcPr>
        <w:p w14:paraId="413DFF65" w14:textId="77777777" w:rsidR="003C527F" w:rsidRDefault="003C527F" w:rsidP="003C527F">
          <w:pPr>
            <w:ind w:left="-66" w:right="2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B968898" wp14:editId="49030649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pct"/>
          <w:hideMark/>
        </w:tcPr>
        <w:p w14:paraId="027B94BF" w14:textId="77777777" w:rsidR="003C527F" w:rsidRDefault="003C527F" w:rsidP="003C527F">
          <w:pPr>
            <w:ind w:left="1" w:right="25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414FAE9" wp14:editId="03EA6EB3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" w:type="pct"/>
          <w:hideMark/>
        </w:tcPr>
        <w:p w14:paraId="5A0608B3" w14:textId="77777777" w:rsidR="003C527F" w:rsidRDefault="003C527F" w:rsidP="003C527F">
          <w:pPr>
            <w:jc w:val="right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3A58964" wp14:editId="10949C4B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64930F" w14:textId="77777777" w:rsidR="00186AB9" w:rsidRPr="00320A33" w:rsidRDefault="00186AB9" w:rsidP="00186AB9">
    <w:pPr>
      <w:pStyle w:val="Stopka"/>
      <w:jc w:val="center"/>
      <w:rPr>
        <w:rFonts w:ascii="Bookman Old Style" w:hAnsi="Bookman Old Style" w:cs="Tahoma"/>
        <w:sz w:val="16"/>
        <w:szCs w:val="16"/>
        <w:lang w:eastAsia="ar-SA"/>
      </w:rPr>
    </w:pPr>
    <w:r w:rsidRPr="00320A33">
      <w:rPr>
        <w:rFonts w:ascii="Bookman Old Style" w:hAnsi="Bookman Old Style" w:cs="Tahoma"/>
        <w:sz w:val="16"/>
        <w:szCs w:val="16"/>
        <w:lang w:eastAsia="ar-SA"/>
      </w:rPr>
      <w:t>PROJEKT REALIZOWANY W RAMACH REGIONALNEGO PROGRAMU OPERACYJNEGO WOJEWÓDZTWA ŚWIĘTOKRZYSKIEGO NA LATA 2014 -2020, OŚ PRIORYTETOW</w:t>
    </w:r>
    <w:r>
      <w:rPr>
        <w:rFonts w:ascii="Bookman Old Style" w:hAnsi="Bookman Old Style" w:cs="Tahoma"/>
        <w:sz w:val="16"/>
        <w:szCs w:val="16"/>
        <w:lang w:eastAsia="ar-SA"/>
      </w:rPr>
      <w:t>A</w:t>
    </w:r>
    <w:r w:rsidRPr="00320A33">
      <w:rPr>
        <w:rFonts w:ascii="Bookman Old Style" w:hAnsi="Bookman Old Style" w:cs="Tahoma"/>
        <w:sz w:val="16"/>
        <w:szCs w:val="16"/>
        <w:lang w:eastAsia="ar-SA"/>
      </w:rPr>
      <w:t xml:space="preserve"> 3</w:t>
    </w:r>
    <w:r>
      <w:rPr>
        <w:rFonts w:ascii="Bookman Old Style" w:hAnsi="Bookman Old Style" w:cs="Tahoma"/>
        <w:sz w:val="16"/>
        <w:szCs w:val="16"/>
        <w:lang w:eastAsia="ar-SA"/>
      </w:rPr>
      <w:t>,</w:t>
    </w:r>
    <w:r w:rsidRPr="00320A33">
      <w:rPr>
        <w:rFonts w:ascii="Bookman Old Style" w:hAnsi="Bookman Old Style" w:cs="Tahoma"/>
        <w:sz w:val="16"/>
        <w:szCs w:val="16"/>
        <w:lang w:eastAsia="ar-SA"/>
      </w:rPr>
      <w:t xml:space="preserve"> EFEKTYWNA I ZIELONA ENERGIA działanie 3.4 STRATEGIA NISKOEMISYJNA, WSPARCIE ZRÓWNOWAŻONEJ MULTIMODALNEJ MOBILNOŚCI MIEJSKIEJ</w:t>
    </w:r>
  </w:p>
  <w:p w14:paraId="226A97E5" w14:textId="77777777" w:rsidR="003C527F" w:rsidRDefault="00186AB9" w:rsidP="00186AB9">
    <w:pPr>
      <w:pStyle w:val="Nagwek"/>
      <w:jc w:val="center"/>
    </w:pPr>
    <w:r w:rsidRPr="00320A33">
      <w:rPr>
        <w:rFonts w:ascii="Bookman Old Style" w:hAnsi="Bookman Old Style"/>
        <w:sz w:val="16"/>
        <w:szCs w:val="16"/>
      </w:rPr>
      <w:t>Projekt pn. Modernizacja oświetlenia ulicznego w oparciu o zastosowanie energooszczędnych opraw ze źródłem światła LED w Gminie Działoszyce</w:t>
    </w:r>
    <w:r>
      <w:rPr>
        <w:rFonts w:ascii="Bookman Old Style" w:hAnsi="Bookman Old Style"/>
        <w:sz w:val="16"/>
        <w:szCs w:val="16"/>
      </w:rPr>
      <w:t xml:space="preserve">, </w:t>
    </w:r>
    <w:r w:rsidRPr="00320A33">
      <w:rPr>
        <w:rFonts w:ascii="Bookman Old Style" w:hAnsi="Bookman Old Style"/>
        <w:sz w:val="16"/>
        <w:szCs w:val="16"/>
      </w:rPr>
      <w:t>oznaczony</w:t>
    </w:r>
    <w:r>
      <w:rPr>
        <w:rFonts w:ascii="Bookman Old Style" w:hAnsi="Bookman Old Style"/>
        <w:sz w:val="16"/>
        <w:szCs w:val="16"/>
      </w:rPr>
      <w:t xml:space="preserve"> nr</w:t>
    </w:r>
    <w:r w:rsidRPr="00320A33">
      <w:rPr>
        <w:rFonts w:ascii="Bookman Old Style" w:hAnsi="Bookman Old Style"/>
        <w:sz w:val="16"/>
        <w:szCs w:val="16"/>
      </w:rPr>
      <w:t>: RPSW.06.04.00-26-0041/18</w:t>
    </w:r>
  </w:p>
  <w:p w14:paraId="6E51DFF7" w14:textId="77777777" w:rsidR="003C527F" w:rsidRDefault="003C5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00A"/>
    <w:multiLevelType w:val="multilevel"/>
    <w:tmpl w:val="BD503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0DC8"/>
    <w:multiLevelType w:val="hybridMultilevel"/>
    <w:tmpl w:val="D4F6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FB5"/>
    <w:multiLevelType w:val="multilevel"/>
    <w:tmpl w:val="B5366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267F53"/>
    <w:multiLevelType w:val="multilevel"/>
    <w:tmpl w:val="B5BE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C467E"/>
    <w:multiLevelType w:val="multilevel"/>
    <w:tmpl w:val="3D6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709C1"/>
    <w:multiLevelType w:val="multilevel"/>
    <w:tmpl w:val="E288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B5FBE"/>
    <w:multiLevelType w:val="multilevel"/>
    <w:tmpl w:val="963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2917E5"/>
    <w:multiLevelType w:val="hybridMultilevel"/>
    <w:tmpl w:val="E7AA050C"/>
    <w:lvl w:ilvl="0" w:tplc="0415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CC47A75"/>
    <w:multiLevelType w:val="multilevel"/>
    <w:tmpl w:val="456A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F2ACE"/>
    <w:multiLevelType w:val="hybridMultilevel"/>
    <w:tmpl w:val="64488452"/>
    <w:lvl w:ilvl="0" w:tplc="A93A8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31BE1"/>
    <w:multiLevelType w:val="hybridMultilevel"/>
    <w:tmpl w:val="5EF417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B1CE8"/>
    <w:multiLevelType w:val="hybridMultilevel"/>
    <w:tmpl w:val="A010F572"/>
    <w:lvl w:ilvl="0" w:tplc="B1662B3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7B4F"/>
    <w:multiLevelType w:val="multilevel"/>
    <w:tmpl w:val="971C9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B7EF8"/>
    <w:multiLevelType w:val="hybridMultilevel"/>
    <w:tmpl w:val="69AC84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26B9D"/>
    <w:multiLevelType w:val="multilevel"/>
    <w:tmpl w:val="42C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C6EDD"/>
    <w:multiLevelType w:val="multilevel"/>
    <w:tmpl w:val="CD0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D55B5"/>
    <w:multiLevelType w:val="hybridMultilevel"/>
    <w:tmpl w:val="2EFA84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F19D9"/>
    <w:multiLevelType w:val="hybridMultilevel"/>
    <w:tmpl w:val="44C0EC74"/>
    <w:lvl w:ilvl="0" w:tplc="BC628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7835"/>
    <w:multiLevelType w:val="multilevel"/>
    <w:tmpl w:val="AAE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B6447"/>
    <w:multiLevelType w:val="multilevel"/>
    <w:tmpl w:val="A9D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85392"/>
    <w:multiLevelType w:val="multilevel"/>
    <w:tmpl w:val="BF00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781E78"/>
    <w:multiLevelType w:val="multilevel"/>
    <w:tmpl w:val="4296F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145E9"/>
    <w:multiLevelType w:val="multilevel"/>
    <w:tmpl w:val="6284F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0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24"/>
  </w:num>
  <w:num w:numId="11">
    <w:abstractNumId w:val="21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0"/>
  </w:num>
  <w:num w:numId="22">
    <w:abstractNumId w:val="22"/>
  </w:num>
  <w:num w:numId="23">
    <w:abstractNumId w:val="23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7F"/>
    <w:rsid w:val="00010777"/>
    <w:rsid w:val="00186AB9"/>
    <w:rsid w:val="001C0F32"/>
    <w:rsid w:val="00235C47"/>
    <w:rsid w:val="002661F8"/>
    <w:rsid w:val="002E16AC"/>
    <w:rsid w:val="003A6FFA"/>
    <w:rsid w:val="003C527F"/>
    <w:rsid w:val="004216EF"/>
    <w:rsid w:val="0043505B"/>
    <w:rsid w:val="004F453B"/>
    <w:rsid w:val="005944EF"/>
    <w:rsid w:val="00672E76"/>
    <w:rsid w:val="006C1554"/>
    <w:rsid w:val="00702FA0"/>
    <w:rsid w:val="00715C27"/>
    <w:rsid w:val="007A3CAF"/>
    <w:rsid w:val="008F7AB1"/>
    <w:rsid w:val="00913AE0"/>
    <w:rsid w:val="0093315C"/>
    <w:rsid w:val="00AE13A7"/>
    <w:rsid w:val="00B079A7"/>
    <w:rsid w:val="00BD0A3D"/>
    <w:rsid w:val="00C006D5"/>
    <w:rsid w:val="00C56A64"/>
    <w:rsid w:val="00E26F6B"/>
    <w:rsid w:val="00E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54FF"/>
  <w15:chartTrackingRefBased/>
  <w15:docId w15:val="{DFA68388-E689-45DB-A0C8-75F7853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27F"/>
  </w:style>
  <w:style w:type="paragraph" w:styleId="Stopka">
    <w:name w:val="footer"/>
    <w:basedOn w:val="Normalny"/>
    <w:link w:val="StopkaZnak"/>
    <w:uiPriority w:val="99"/>
    <w:unhideWhenUsed/>
    <w:rsid w:val="003C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27F"/>
  </w:style>
  <w:style w:type="table" w:styleId="Tabela-Siatka">
    <w:name w:val="Table Grid"/>
    <w:basedOn w:val="Standardowy"/>
    <w:uiPriority w:val="59"/>
    <w:rsid w:val="003C527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C52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77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0A3D"/>
  </w:style>
  <w:style w:type="paragraph" w:styleId="Tekstpodstawowy">
    <w:name w:val="Body Text"/>
    <w:basedOn w:val="Normalny"/>
    <w:link w:val="TekstpodstawowyZnak"/>
    <w:rsid w:val="00235C4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5C4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dzialoszyce.pl" TargetMode="External"/><Relationship Id="rId12" Type="http://schemas.openxmlformats.org/officeDocument/2006/relationships/hyperlink" Target="mailto:gmina@dzialoszy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</dc:creator>
  <cp:keywords/>
  <dc:description/>
  <cp:lastModifiedBy>Grzegorz Podsiadło</cp:lastModifiedBy>
  <cp:revision>9</cp:revision>
  <cp:lastPrinted>2021-08-25T05:29:00Z</cp:lastPrinted>
  <dcterms:created xsi:type="dcterms:W3CDTF">2021-08-17T08:52:00Z</dcterms:created>
  <dcterms:modified xsi:type="dcterms:W3CDTF">2021-08-25T11:48:00Z</dcterms:modified>
</cp:coreProperties>
</file>